
<file path=[Content_Types].xml><?xml version="1.0" encoding="utf-8"?>
<Types xmlns="http://schemas.openxmlformats.org/package/2006/content-types">
  <Default Extension="emf" ContentType="image/x-emf"/>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CellSpacing w:w="0" w:type="dxa"/>
        <w:tblCellMar>
          <w:left w:w="0" w:type="dxa"/>
          <w:right w:w="0" w:type="dxa"/>
        </w:tblCellMar>
        <w:tblLook w:val="04A0" w:firstRow="1" w:lastRow="0" w:firstColumn="1" w:lastColumn="0" w:noHBand="0" w:noVBand="1"/>
      </w:tblPr>
      <w:tblGrid>
        <w:gridCol w:w="9026"/>
      </w:tblGrid>
      <w:tr w:rsidR="009E624A" w:rsidRPr="002F0A1C" w14:paraId="1F333DC8" w14:textId="77777777" w:rsidTr="009E624A">
        <w:trPr>
          <w:tblCellSpacing w:w="0" w:type="dxa"/>
          <w:jc w:val="center"/>
        </w:trPr>
        <w:tc>
          <w:tcPr>
            <w:tcW w:w="0" w:type="auto"/>
            <w:hideMark/>
          </w:tcPr>
          <w:p w14:paraId="4C5976E6" w14:textId="77777777" w:rsidR="009E624A" w:rsidRPr="002F0A1C" w:rsidRDefault="009E624A" w:rsidP="009E624A">
            <w:pPr>
              <w:textAlignment w:val="top"/>
              <w:rPr>
                <w:rFonts w:ascii="Century Gothic" w:eastAsia="Times New Roman" w:hAnsi="Century Gothic" w:cs="Times New Roman"/>
                <w:lang w:val="es-ES" w:eastAsia="en-GB"/>
              </w:rPr>
            </w:pPr>
          </w:p>
        </w:tc>
      </w:tr>
      <w:tr w:rsidR="009E624A" w:rsidRPr="002F0A1C" w14:paraId="6004ED00" w14:textId="77777777" w:rsidTr="009E624A">
        <w:trPr>
          <w:tblCellSpacing w:w="0" w:type="dxa"/>
          <w:jc w:val="center"/>
        </w:trPr>
        <w:tc>
          <w:tcPr>
            <w:tcW w:w="0" w:type="auto"/>
            <w:tcMar>
              <w:top w:w="0" w:type="dxa"/>
              <w:left w:w="360" w:type="dxa"/>
              <w:bottom w:w="0" w:type="dxa"/>
              <w:right w:w="360" w:type="dxa"/>
            </w:tcMar>
            <w:hideMark/>
          </w:tcPr>
          <w:p w14:paraId="4C248278" w14:textId="2FAE0A1D" w:rsidR="002F0A1C" w:rsidRDefault="002F0A1C"/>
          <w:p w14:paraId="42C6D02E" w14:textId="64450990" w:rsidR="002F0A1C" w:rsidRDefault="00AD400A" w:rsidP="00AD400A">
            <w:pPr>
              <w:jc w:val="center"/>
            </w:pPr>
            <w:r w:rsidRPr="00AD400A">
              <w:rPr>
                <w:noProof/>
              </w:rPr>
              <w:drawing>
                <wp:inline distT="0" distB="0" distL="0" distR="0" wp14:anchorId="478CBFAA" wp14:editId="14693BF4">
                  <wp:extent cx="873304" cy="836799"/>
                  <wp:effectExtent l="0" t="0" r="317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880514" cy="843707"/>
                          </a:xfrm>
                          <a:prstGeom prst="rect">
                            <a:avLst/>
                          </a:prstGeom>
                        </pic:spPr>
                      </pic:pic>
                    </a:graphicData>
                  </a:graphic>
                </wp:inline>
              </w:drawing>
            </w:r>
          </w:p>
          <w:p w14:paraId="42F5025F" w14:textId="4C68D61F" w:rsidR="002F0A1C" w:rsidRDefault="002F0A1C"/>
          <w:p w14:paraId="1164850E" w14:textId="77777777" w:rsidR="00181AE0" w:rsidRPr="002F0A1C" w:rsidRDefault="00181AE0" w:rsidP="00181AE0">
            <w:pPr>
              <w:pStyle w:val="NormalWeb"/>
              <w:spacing w:before="0" w:beforeAutospacing="0" w:after="0" w:afterAutospacing="0"/>
              <w:jc w:val="right"/>
              <w:rPr>
                <w:rFonts w:ascii="Century Gothic" w:hAnsi="Century Gothic"/>
                <w:color w:val="333333"/>
                <w:lang w:val="es-ES"/>
              </w:rPr>
            </w:pPr>
            <w:r>
              <w:rPr>
                <w:rFonts w:ascii="Century Gothic" w:hAnsi="Century Gothic"/>
                <w:color w:val="333333"/>
                <w:lang w:val="es-ES"/>
              </w:rPr>
              <w:t xml:space="preserve">Multimedia para uso editorial sin derechos en este </w:t>
            </w:r>
            <w:hyperlink r:id="rId5" w:history="1">
              <w:r w:rsidRPr="00181AE0">
                <w:rPr>
                  <w:rStyle w:val="Hyperlink"/>
                  <w:rFonts w:ascii="Century Gothic" w:hAnsi="Century Gothic"/>
                  <w:b/>
                  <w:bCs/>
                  <w:lang w:val="es-ES"/>
                </w:rPr>
                <w:t>enlace</w:t>
              </w:r>
            </w:hyperlink>
            <w:r w:rsidRPr="00181AE0">
              <w:rPr>
                <w:rFonts w:ascii="Century Gothic" w:hAnsi="Century Gothic"/>
                <w:b/>
                <w:bCs/>
                <w:color w:val="333333"/>
                <w:lang w:val="es-ES"/>
              </w:rPr>
              <w:t>:</w:t>
            </w:r>
          </w:p>
          <w:p w14:paraId="6CEB3468" w14:textId="5F18F442" w:rsidR="002F0A1C" w:rsidRPr="00181AE0" w:rsidRDefault="002F0A1C">
            <w:pPr>
              <w:rPr>
                <w:lang w:val="es-ES"/>
              </w:rPr>
            </w:pPr>
          </w:p>
          <w:p w14:paraId="5B5F5EF8" w14:textId="74CB2582" w:rsidR="00181AE0" w:rsidRDefault="00181AE0"/>
          <w:p w14:paraId="306AEF21" w14:textId="77777777" w:rsidR="00181AE0" w:rsidRDefault="00181AE0"/>
          <w:tbl>
            <w:tblPr>
              <w:tblW w:w="5000" w:type="pct"/>
              <w:tblCellSpacing w:w="0" w:type="dxa"/>
              <w:tblCellMar>
                <w:left w:w="0" w:type="dxa"/>
                <w:right w:w="0" w:type="dxa"/>
              </w:tblCellMar>
              <w:tblLook w:val="04A0" w:firstRow="1" w:lastRow="0" w:firstColumn="1" w:lastColumn="0" w:noHBand="0" w:noVBand="1"/>
            </w:tblPr>
            <w:tblGrid>
              <w:gridCol w:w="8306"/>
            </w:tblGrid>
            <w:tr w:rsidR="009E624A" w:rsidRPr="002F0A1C" w14:paraId="7EE52F8B" w14:textId="77777777">
              <w:trPr>
                <w:tblCellSpacing w:w="0" w:type="dxa"/>
              </w:trPr>
              <w:tc>
                <w:tcPr>
                  <w:tcW w:w="0" w:type="auto"/>
                  <w:vAlign w:val="center"/>
                  <w:hideMark/>
                </w:tcPr>
                <w:p w14:paraId="0BD5EE89" w14:textId="767AF3C6" w:rsidR="009E624A" w:rsidRPr="00CB5EE6" w:rsidRDefault="00181AE0" w:rsidP="009E624A">
                  <w:pPr>
                    <w:outlineLvl w:val="2"/>
                    <w:rPr>
                      <w:rFonts w:ascii="Century Gothic" w:eastAsia="Times New Roman" w:hAnsi="Century Gothic" w:cs="Times New Roman"/>
                      <w:b/>
                      <w:bCs/>
                      <w:color w:val="333333"/>
                      <w:sz w:val="28"/>
                      <w:szCs w:val="28"/>
                      <w:lang w:val="es-ES" w:eastAsia="en-GB"/>
                    </w:rPr>
                  </w:pPr>
                  <w:hyperlink r:id="rId6" w:history="1">
                    <w:r w:rsidR="002F0A1C" w:rsidRPr="00181AE0">
                      <w:rPr>
                        <w:rStyle w:val="Hyperlink"/>
                        <w:rFonts w:ascii="Century Gothic" w:eastAsia="Times New Roman" w:hAnsi="Century Gothic" w:cs="Times New Roman"/>
                        <w:b/>
                        <w:bCs/>
                        <w:i/>
                        <w:iCs/>
                        <w:sz w:val="28"/>
                        <w:szCs w:val="28"/>
                        <w:lang w:val="es-ES" w:eastAsia="en-GB"/>
                      </w:rPr>
                      <w:t xml:space="preserve">Spanish Arab Fashion </w:t>
                    </w:r>
                    <w:r w:rsidR="009E624A" w:rsidRPr="00181AE0">
                      <w:rPr>
                        <w:rStyle w:val="Hyperlink"/>
                        <w:rFonts w:ascii="Century Gothic" w:eastAsia="Times New Roman" w:hAnsi="Century Gothic" w:cs="Times New Roman"/>
                        <w:b/>
                        <w:bCs/>
                        <w:i/>
                        <w:iCs/>
                        <w:sz w:val="28"/>
                        <w:szCs w:val="28"/>
                        <w:lang w:val="es-ES" w:eastAsia="en-GB"/>
                      </w:rPr>
                      <w:t>v</w:t>
                    </w:r>
                    <w:r w:rsidR="00CF109E" w:rsidRPr="00181AE0">
                      <w:rPr>
                        <w:rStyle w:val="Hyperlink"/>
                        <w:rFonts w:ascii="Century Gothic" w:eastAsia="Times New Roman" w:hAnsi="Century Gothic" w:cs="Times New Roman"/>
                        <w:b/>
                        <w:bCs/>
                        <w:i/>
                        <w:iCs/>
                        <w:sz w:val="28"/>
                        <w:szCs w:val="28"/>
                        <w:lang w:val="es-ES" w:eastAsia="en-GB"/>
                      </w:rPr>
                      <w:t>olvió</w:t>
                    </w:r>
                    <w:r w:rsidR="009E624A" w:rsidRPr="00181AE0">
                      <w:rPr>
                        <w:rStyle w:val="Hyperlink"/>
                        <w:rFonts w:ascii="Century Gothic" w:eastAsia="Times New Roman" w:hAnsi="Century Gothic" w:cs="Times New Roman"/>
                        <w:b/>
                        <w:bCs/>
                        <w:i/>
                        <w:iCs/>
                        <w:sz w:val="28"/>
                        <w:szCs w:val="28"/>
                        <w:lang w:val="es-ES" w:eastAsia="en-GB"/>
                      </w:rPr>
                      <w:t xml:space="preserve"> a la pasarela con un desfile de moda</w:t>
                    </w:r>
                    <w:r w:rsidR="00383064" w:rsidRPr="00181AE0">
                      <w:rPr>
                        <w:rStyle w:val="Hyperlink"/>
                        <w:rFonts w:ascii="Century Gothic" w:eastAsia="Times New Roman" w:hAnsi="Century Gothic" w:cs="Times New Roman"/>
                        <w:b/>
                        <w:bCs/>
                        <w:i/>
                        <w:iCs/>
                        <w:sz w:val="28"/>
                        <w:szCs w:val="28"/>
                        <w:lang w:val="es-ES" w:eastAsia="en-GB"/>
                      </w:rPr>
                      <w:t xml:space="preserve"> y complementos</w:t>
                    </w:r>
                    <w:r w:rsidR="009E624A" w:rsidRPr="00181AE0">
                      <w:rPr>
                        <w:rStyle w:val="Hyperlink"/>
                        <w:rFonts w:ascii="Century Gothic" w:eastAsia="Times New Roman" w:hAnsi="Century Gothic" w:cs="Times New Roman"/>
                        <w:b/>
                        <w:bCs/>
                        <w:i/>
                        <w:iCs/>
                        <w:sz w:val="28"/>
                        <w:szCs w:val="28"/>
                        <w:lang w:val="es-ES" w:eastAsia="en-GB"/>
                      </w:rPr>
                      <w:t xml:space="preserve"> árabe y española</w:t>
                    </w:r>
                    <w:r w:rsidR="00CF109E" w:rsidRPr="00181AE0">
                      <w:rPr>
                        <w:rStyle w:val="Hyperlink"/>
                        <w:rFonts w:ascii="Century Gothic" w:eastAsia="Times New Roman" w:hAnsi="Century Gothic" w:cs="Times New Roman"/>
                        <w:b/>
                        <w:bCs/>
                        <w:i/>
                        <w:iCs/>
                        <w:sz w:val="28"/>
                        <w:szCs w:val="28"/>
                        <w:lang w:val="es-ES" w:eastAsia="en-GB"/>
                      </w:rPr>
                      <w:t xml:space="preserve"> en Madrid</w:t>
                    </w:r>
                  </w:hyperlink>
                </w:p>
                <w:p w14:paraId="292CBF2F" w14:textId="77777777" w:rsidR="009E624A" w:rsidRPr="002F0A1C" w:rsidRDefault="009E624A" w:rsidP="009E624A">
                  <w:pPr>
                    <w:outlineLvl w:val="2"/>
                    <w:rPr>
                      <w:rFonts w:ascii="Century Gothic" w:eastAsia="Times New Roman" w:hAnsi="Century Gothic" w:cs="Times New Roman"/>
                      <w:b/>
                      <w:bCs/>
                      <w:color w:val="333333"/>
                      <w:lang w:val="es-ES" w:eastAsia="en-GB"/>
                    </w:rPr>
                  </w:pPr>
                  <w:r w:rsidRPr="002F0A1C">
                    <w:rPr>
                      <w:rFonts w:ascii="Century Gothic" w:eastAsia="Times New Roman" w:hAnsi="Century Gothic" w:cs="Times New Roman"/>
                      <w:b/>
                      <w:bCs/>
                      <w:color w:val="333333"/>
                      <w:lang w:val="es-ES" w:eastAsia="en-GB"/>
                    </w:rPr>
                    <w:t> </w:t>
                  </w:r>
                </w:p>
                <w:p w14:paraId="34AF3781" w14:textId="7131C4E7" w:rsidR="009E624A" w:rsidRPr="002F0A1C" w:rsidRDefault="009E624A" w:rsidP="009E624A">
                  <w:pPr>
                    <w:outlineLvl w:val="2"/>
                    <w:rPr>
                      <w:rFonts w:ascii="Century Gothic" w:eastAsia="Times New Roman" w:hAnsi="Century Gothic" w:cs="Times New Roman"/>
                      <w:b/>
                      <w:bCs/>
                      <w:color w:val="333333"/>
                      <w:lang w:val="es-ES" w:eastAsia="en-GB"/>
                    </w:rPr>
                  </w:pPr>
                  <w:r w:rsidRPr="002F0A1C">
                    <w:rPr>
                      <w:rFonts w:ascii="Century Gothic" w:eastAsia="Times New Roman" w:hAnsi="Century Gothic" w:cs="Times New Roman"/>
                      <w:b/>
                      <w:bCs/>
                      <w:color w:val="333333"/>
                      <w:lang w:val="es-ES" w:eastAsia="en-GB"/>
                    </w:rPr>
                    <w:t>Vuelve la moda árabe española</w:t>
                  </w:r>
                  <w:r w:rsidR="00383064" w:rsidRPr="002F0A1C">
                    <w:rPr>
                      <w:rFonts w:ascii="Century Gothic" w:eastAsia="Times New Roman" w:hAnsi="Century Gothic" w:cs="Times New Roman"/>
                      <w:b/>
                      <w:bCs/>
                      <w:color w:val="333333"/>
                      <w:lang w:val="es-ES" w:eastAsia="en-GB"/>
                    </w:rPr>
                    <w:t xml:space="preserve"> con un evento </w:t>
                  </w:r>
                  <w:r w:rsidRPr="002F0A1C">
                    <w:rPr>
                      <w:rFonts w:ascii="Century Gothic" w:eastAsia="Times New Roman" w:hAnsi="Century Gothic" w:cs="Times New Roman"/>
                      <w:b/>
                      <w:bCs/>
                      <w:color w:val="333333"/>
                      <w:lang w:val="es-ES" w:eastAsia="en-GB"/>
                    </w:rPr>
                    <w:t xml:space="preserve">organizado por el </w:t>
                  </w:r>
                  <w:hyperlink r:id="rId7" w:tgtFrame="_blank" w:history="1">
                    <w:r w:rsidRPr="002F0A1C">
                      <w:rPr>
                        <w:rFonts w:ascii="Century Gothic" w:eastAsia="Times New Roman" w:hAnsi="Century Gothic" w:cs="Times New Roman"/>
                        <w:b/>
                        <w:bCs/>
                        <w:color w:val="0000FF"/>
                        <w:u w:val="single"/>
                        <w:lang w:val="es-ES" w:eastAsia="en-GB"/>
                      </w:rPr>
                      <w:t>Spanish Arab Magazine</w:t>
                    </w:r>
                  </w:hyperlink>
                  <w:r w:rsidRPr="002F0A1C">
                    <w:rPr>
                      <w:rFonts w:ascii="Century Gothic" w:eastAsia="Times New Roman" w:hAnsi="Century Gothic" w:cs="Times New Roman"/>
                      <w:b/>
                      <w:bCs/>
                      <w:color w:val="333333"/>
                      <w:lang w:val="es-ES" w:eastAsia="en-GB"/>
                    </w:rPr>
                    <w:t xml:space="preserve">, al madrileño Real Casino de Madrid. </w:t>
                  </w:r>
                </w:p>
                <w:p w14:paraId="4558E093" w14:textId="7DAC3510" w:rsidR="009E624A" w:rsidRPr="002F0A1C" w:rsidRDefault="009E624A" w:rsidP="009E624A">
                  <w:pPr>
                    <w:outlineLvl w:val="2"/>
                    <w:rPr>
                      <w:rFonts w:ascii="Century Gothic" w:eastAsia="Times New Roman" w:hAnsi="Century Gothic" w:cs="Times New Roman"/>
                      <w:color w:val="333333"/>
                      <w:lang w:val="es-ES" w:eastAsia="en-GB"/>
                    </w:rPr>
                  </w:pPr>
                </w:p>
                <w:p w14:paraId="10B9F347" w14:textId="1F1F430B" w:rsidR="00CF109E" w:rsidRPr="002F0A1C" w:rsidRDefault="009E624A" w:rsidP="009E624A">
                  <w:pPr>
                    <w:pStyle w:val="NormalWeb"/>
                    <w:spacing w:before="0" w:beforeAutospacing="0" w:after="0" w:afterAutospacing="0"/>
                    <w:rPr>
                      <w:rFonts w:ascii="Century Gothic" w:hAnsi="Century Gothic"/>
                      <w:color w:val="333333"/>
                      <w:lang w:val="es-ES"/>
                    </w:rPr>
                  </w:pPr>
                  <w:r w:rsidRPr="002F0A1C">
                    <w:rPr>
                      <w:rFonts w:ascii="Century Gothic" w:hAnsi="Century Gothic"/>
                      <w:color w:val="333333"/>
                      <w:lang w:val="es-ES"/>
                    </w:rPr>
                    <w:t xml:space="preserve">Después de un parón debido a las restricciones impuestas por el Covid19, el </w:t>
                  </w:r>
                  <w:hyperlink r:id="rId8" w:tgtFrame="_blank" w:history="1">
                    <w:r w:rsidRPr="002F0A1C">
                      <w:rPr>
                        <w:rStyle w:val="Hyperlink"/>
                        <w:rFonts w:ascii="Century Gothic" w:hAnsi="Century Gothic"/>
                        <w:lang w:val="es-ES"/>
                      </w:rPr>
                      <w:t>Spanish Arab magazine</w:t>
                    </w:r>
                  </w:hyperlink>
                  <w:r w:rsidRPr="002F0A1C">
                    <w:rPr>
                      <w:rFonts w:ascii="Century Gothic" w:hAnsi="Century Gothic"/>
                      <w:color w:val="333333"/>
                      <w:lang w:val="es-ES"/>
                    </w:rPr>
                    <w:t xml:space="preserve"> organizó un desfile de moda árabe y española- </w:t>
                  </w:r>
                  <w:r w:rsidRPr="002F0A1C">
                    <w:rPr>
                      <w:rStyle w:val="Emphasis"/>
                      <w:rFonts w:ascii="Century Gothic" w:hAnsi="Century Gothic"/>
                      <w:color w:val="333333"/>
                      <w:lang w:val="es-ES"/>
                    </w:rPr>
                    <w:t>Spanish Arab Fashion</w:t>
                  </w:r>
                  <w:r w:rsidRPr="002F0A1C">
                    <w:rPr>
                      <w:rFonts w:ascii="Century Gothic" w:hAnsi="Century Gothic"/>
                      <w:color w:val="333333"/>
                      <w:lang w:val="es-ES"/>
                    </w:rPr>
                    <w:t xml:space="preserve">- en el </w:t>
                  </w:r>
                  <w:hyperlink r:id="rId9" w:tgtFrame="_blank" w:history="1">
                    <w:r w:rsidRPr="002F0A1C">
                      <w:rPr>
                        <w:rStyle w:val="Hyperlink"/>
                        <w:rFonts w:ascii="Century Gothic" w:hAnsi="Century Gothic"/>
                        <w:lang w:val="es-ES"/>
                      </w:rPr>
                      <w:t>Real Casino de Madrid,</w:t>
                    </w:r>
                  </w:hyperlink>
                </w:p>
                <w:p w14:paraId="4BA71BCF" w14:textId="77777777" w:rsidR="009E624A" w:rsidRPr="002F0A1C" w:rsidRDefault="009E624A" w:rsidP="009E624A">
                  <w:pPr>
                    <w:pStyle w:val="NormalWeb"/>
                    <w:spacing w:before="0" w:beforeAutospacing="0" w:after="0" w:afterAutospacing="0"/>
                    <w:rPr>
                      <w:rFonts w:ascii="Century Gothic" w:hAnsi="Century Gothic"/>
                      <w:color w:val="333333"/>
                      <w:lang w:val="es-ES"/>
                    </w:rPr>
                  </w:pPr>
                  <w:r w:rsidRPr="002F0A1C">
                    <w:rPr>
                      <w:rFonts w:ascii="Century Gothic" w:hAnsi="Century Gothic"/>
                      <w:color w:val="333333"/>
                      <w:lang w:val="es-ES"/>
                    </w:rPr>
                    <w:t> </w:t>
                  </w:r>
                </w:p>
                <w:p w14:paraId="64E2BD9F" w14:textId="620C9575" w:rsidR="009E624A" w:rsidRPr="002F0A1C" w:rsidRDefault="009E624A" w:rsidP="009E624A">
                  <w:pPr>
                    <w:pStyle w:val="NormalWeb"/>
                    <w:spacing w:before="0" w:beforeAutospacing="0" w:after="0" w:afterAutospacing="0"/>
                    <w:rPr>
                      <w:rFonts w:ascii="Century Gothic" w:hAnsi="Century Gothic"/>
                      <w:color w:val="333333"/>
                      <w:lang w:val="es-ES"/>
                    </w:rPr>
                  </w:pPr>
                  <w:r w:rsidRPr="002F0A1C">
                    <w:rPr>
                      <w:rFonts w:ascii="Century Gothic" w:hAnsi="Century Gothic"/>
                      <w:color w:val="333333"/>
                      <w:lang w:val="es-ES"/>
                    </w:rPr>
                    <w:t xml:space="preserve">Este evento tiene por objetivo recuperar el éxito de las anterior ediciones del </w:t>
                  </w:r>
                  <w:hyperlink r:id="rId10" w:tgtFrame="_blank" w:history="1">
                    <w:r w:rsidRPr="002F0A1C">
                      <w:rPr>
                        <w:rStyle w:val="Hyperlink"/>
                        <w:rFonts w:ascii="Century Gothic" w:hAnsi="Century Gothic"/>
                        <w:lang w:val="es-ES"/>
                      </w:rPr>
                      <w:t>Spanish Arab Fashion</w:t>
                    </w:r>
                  </w:hyperlink>
                  <w:r w:rsidRPr="002F0A1C">
                    <w:rPr>
                      <w:rFonts w:ascii="Century Gothic" w:hAnsi="Century Gothic"/>
                      <w:color w:val="333333"/>
                      <w:lang w:val="es-ES"/>
                    </w:rPr>
                    <w:t xml:space="preserve"> organizado en su día por la ONG </w:t>
                  </w:r>
                  <w:hyperlink r:id="rId11" w:tgtFrame="_blank" w:history="1">
                    <w:r w:rsidRPr="002F0A1C">
                      <w:rPr>
                        <w:rStyle w:val="Hyperlink"/>
                        <w:rFonts w:ascii="Century Gothic" w:hAnsi="Century Gothic"/>
                        <w:lang w:val="es-ES"/>
                      </w:rPr>
                      <w:t>Art &amp; Culture without Borders</w:t>
                    </w:r>
                  </w:hyperlink>
                  <w:r w:rsidRPr="002F0A1C">
                    <w:rPr>
                      <w:rFonts w:ascii="Century Gothic" w:hAnsi="Century Gothic"/>
                      <w:color w:val="333333"/>
                      <w:lang w:val="es-ES"/>
                    </w:rPr>
                    <w:t xml:space="preserve"> que preside Soumaya Ak</w:t>
                  </w:r>
                  <w:r w:rsidR="00383064" w:rsidRPr="002F0A1C">
                    <w:rPr>
                      <w:rFonts w:ascii="Century Gothic" w:hAnsi="Century Gothic"/>
                      <w:color w:val="333333"/>
                      <w:lang w:val="es-ES"/>
                    </w:rPr>
                    <w:t>b</w:t>
                  </w:r>
                  <w:r w:rsidRPr="002F0A1C">
                    <w:rPr>
                      <w:rFonts w:ascii="Century Gothic" w:hAnsi="Century Gothic"/>
                      <w:color w:val="333333"/>
                      <w:lang w:val="es-ES"/>
                    </w:rPr>
                    <w:t>ib, presidenta a la vez del Spanish Arab Magazine y organizadora de este evento.</w:t>
                  </w:r>
                </w:p>
                <w:p w14:paraId="69916C67" w14:textId="77777777" w:rsidR="009E624A" w:rsidRPr="002F0A1C" w:rsidRDefault="009E624A" w:rsidP="009E624A">
                  <w:pPr>
                    <w:pStyle w:val="NormalWeb"/>
                    <w:spacing w:before="0" w:beforeAutospacing="0" w:after="0" w:afterAutospacing="0"/>
                    <w:rPr>
                      <w:rFonts w:ascii="Century Gothic" w:hAnsi="Century Gothic"/>
                      <w:color w:val="333333"/>
                      <w:lang w:val="es-ES"/>
                    </w:rPr>
                  </w:pPr>
                  <w:r w:rsidRPr="002F0A1C">
                    <w:rPr>
                      <w:rFonts w:ascii="Century Gothic" w:hAnsi="Century Gothic"/>
                      <w:color w:val="333333"/>
                      <w:lang w:val="es-ES"/>
                    </w:rPr>
                    <w:t> </w:t>
                  </w:r>
                </w:p>
                <w:p w14:paraId="0AF89DFD" w14:textId="361D8AE7" w:rsidR="009E624A" w:rsidRPr="002F0A1C" w:rsidRDefault="009E624A" w:rsidP="009E624A">
                  <w:pPr>
                    <w:pStyle w:val="NormalWeb"/>
                    <w:spacing w:before="0" w:beforeAutospacing="0" w:after="0" w:afterAutospacing="0"/>
                    <w:rPr>
                      <w:rFonts w:ascii="Century Gothic" w:hAnsi="Century Gothic"/>
                      <w:color w:val="333333"/>
                      <w:lang w:val="es-ES"/>
                    </w:rPr>
                  </w:pPr>
                  <w:r w:rsidRPr="002F0A1C">
                    <w:rPr>
                      <w:rFonts w:ascii="Century Gothic" w:hAnsi="Century Gothic"/>
                      <w:color w:val="333333"/>
                      <w:lang w:val="es-ES"/>
                    </w:rPr>
                    <w:t xml:space="preserve">En esta ocasión, el evento contó con la presencia de la diseñadora </w:t>
                  </w:r>
                  <w:hyperlink r:id="rId12" w:tgtFrame="_blank" w:history="1">
                    <w:r w:rsidRPr="002F0A1C">
                      <w:rPr>
                        <w:rStyle w:val="Hyperlink"/>
                        <w:rFonts w:ascii="Century Gothic" w:hAnsi="Century Gothic"/>
                        <w:lang w:val="es-ES"/>
                      </w:rPr>
                      <w:t>Siham el Habti</w:t>
                    </w:r>
                  </w:hyperlink>
                  <w:r w:rsidRPr="002F0A1C">
                    <w:rPr>
                      <w:rFonts w:ascii="Century Gothic" w:hAnsi="Century Gothic"/>
                      <w:color w:val="333333"/>
                      <w:lang w:val="es-ES"/>
                    </w:rPr>
                    <w:t xml:space="preserve">, </w:t>
                  </w:r>
                  <w:hyperlink r:id="rId13" w:tgtFrame="_blank" w:history="1">
                    <w:r w:rsidRPr="002F0A1C">
                      <w:rPr>
                        <w:rStyle w:val="Hyperlink"/>
                        <w:rFonts w:ascii="Century Gothic" w:hAnsi="Century Gothic"/>
                        <w:lang w:val="es-ES"/>
                      </w:rPr>
                      <w:t>SH Collection</w:t>
                    </w:r>
                  </w:hyperlink>
                  <w:r w:rsidRPr="002F0A1C">
                    <w:rPr>
                      <w:rFonts w:ascii="Century Gothic" w:hAnsi="Century Gothic"/>
                      <w:color w:val="333333"/>
                      <w:lang w:val="es-ES"/>
                    </w:rPr>
                    <w:t xml:space="preserve">, </w:t>
                  </w:r>
                  <w:hyperlink r:id="rId14" w:tgtFrame="_blank" w:history="1">
                    <w:r w:rsidRPr="002F0A1C">
                      <w:rPr>
                        <w:rStyle w:val="Hyperlink"/>
                        <w:rFonts w:ascii="Century Gothic" w:hAnsi="Century Gothic"/>
                        <w:lang w:val="es-ES"/>
                      </w:rPr>
                      <w:t>Ambatik</w:t>
                    </w:r>
                  </w:hyperlink>
                  <w:r w:rsidRPr="002F0A1C">
                    <w:rPr>
                      <w:rFonts w:ascii="Century Gothic" w:hAnsi="Century Gothic"/>
                      <w:color w:val="333333"/>
                      <w:lang w:val="es-ES"/>
                    </w:rPr>
                    <w:t xml:space="preserve">, </w:t>
                  </w:r>
                  <w:hyperlink r:id="rId15" w:tgtFrame="_blank" w:history="1">
                    <w:r w:rsidRPr="002F0A1C">
                      <w:rPr>
                        <w:rStyle w:val="Hyperlink"/>
                        <w:rFonts w:ascii="Century Gothic" w:hAnsi="Century Gothic"/>
                        <w:lang w:val="es-ES"/>
                      </w:rPr>
                      <w:t>Santiago Prada Joyas,</w:t>
                    </w:r>
                  </w:hyperlink>
                  <w:r w:rsidRPr="002F0A1C">
                    <w:rPr>
                      <w:rFonts w:ascii="Century Gothic" w:hAnsi="Century Gothic"/>
                      <w:color w:val="333333"/>
                      <w:lang w:val="es-ES"/>
                    </w:rPr>
                    <w:t xml:space="preserve"> </w:t>
                  </w:r>
                  <w:hyperlink r:id="rId16" w:tgtFrame="_blank" w:history="1">
                    <w:r w:rsidRPr="002F0A1C">
                      <w:rPr>
                        <w:rStyle w:val="Hyperlink"/>
                        <w:rFonts w:ascii="Century Gothic" w:hAnsi="Century Gothic"/>
                        <w:lang w:val="es-ES"/>
                      </w:rPr>
                      <w:t>Akhoub Couture</w:t>
                    </w:r>
                  </w:hyperlink>
                  <w:r w:rsidRPr="002F0A1C">
                    <w:rPr>
                      <w:rFonts w:ascii="Century Gothic" w:hAnsi="Century Gothic"/>
                      <w:color w:val="333333"/>
                      <w:lang w:val="es-ES"/>
                    </w:rPr>
                    <w:t xml:space="preserve">, </w:t>
                  </w:r>
                  <w:hyperlink r:id="rId17" w:history="1">
                    <w:r w:rsidRPr="002F0A1C">
                      <w:rPr>
                        <w:rStyle w:val="Hyperlink"/>
                        <w:rFonts w:ascii="Century Gothic" w:hAnsi="Century Gothic"/>
                        <w:lang w:val="es-ES"/>
                      </w:rPr>
                      <w:t>Chique Mon Aire</w:t>
                    </w:r>
                  </w:hyperlink>
                  <w:r w:rsidR="00CF109E" w:rsidRPr="002F0A1C">
                    <w:rPr>
                      <w:rFonts w:ascii="Century Gothic" w:hAnsi="Century Gothic"/>
                      <w:color w:val="333333"/>
                      <w:lang w:val="es-ES"/>
                    </w:rPr>
                    <w:t xml:space="preserve"> y </w:t>
                  </w:r>
                  <w:hyperlink r:id="rId18" w:tgtFrame="_blank" w:history="1">
                    <w:r w:rsidR="00CF109E" w:rsidRPr="002F0A1C">
                      <w:rPr>
                        <w:rStyle w:val="Hyperlink"/>
                        <w:rFonts w:ascii="Century Gothic" w:hAnsi="Century Gothic"/>
                        <w:lang w:val="es-ES"/>
                      </w:rPr>
                      <w:t>Youssef Chreiba</w:t>
                    </w:r>
                  </w:hyperlink>
                  <w:r w:rsidR="00CF109E" w:rsidRPr="002F0A1C">
                    <w:rPr>
                      <w:rFonts w:ascii="Century Gothic" w:hAnsi="Century Gothic"/>
                      <w:color w:val="333333"/>
                      <w:lang w:val="es-ES"/>
                    </w:rPr>
                    <w:t>.</w:t>
                  </w:r>
                </w:p>
                <w:p w14:paraId="7ED19BF8" w14:textId="77777777" w:rsidR="009E624A" w:rsidRPr="002F0A1C" w:rsidRDefault="009E624A" w:rsidP="009E624A">
                  <w:pPr>
                    <w:pStyle w:val="NormalWeb"/>
                    <w:spacing w:before="0" w:beforeAutospacing="0" w:after="0" w:afterAutospacing="0"/>
                    <w:rPr>
                      <w:rFonts w:ascii="Century Gothic" w:hAnsi="Century Gothic"/>
                      <w:color w:val="333333"/>
                      <w:lang w:val="es-ES"/>
                    </w:rPr>
                  </w:pPr>
                  <w:r w:rsidRPr="002F0A1C">
                    <w:rPr>
                      <w:rFonts w:ascii="Century Gothic" w:hAnsi="Century Gothic"/>
                      <w:color w:val="333333"/>
                      <w:lang w:val="es-ES"/>
                    </w:rPr>
                    <w:t> </w:t>
                  </w:r>
                </w:p>
                <w:p w14:paraId="4A59679D" w14:textId="5910A739" w:rsidR="009E624A" w:rsidRPr="002F0A1C" w:rsidRDefault="009E624A" w:rsidP="009E624A">
                  <w:pPr>
                    <w:pStyle w:val="NormalWeb"/>
                    <w:spacing w:before="0" w:beforeAutospacing="0" w:after="0" w:afterAutospacing="0"/>
                    <w:rPr>
                      <w:rFonts w:ascii="Century Gothic" w:hAnsi="Century Gothic"/>
                      <w:color w:val="333333"/>
                      <w:lang w:val="es-ES"/>
                    </w:rPr>
                  </w:pPr>
                  <w:r w:rsidRPr="002F0A1C">
                    <w:rPr>
                      <w:rFonts w:ascii="Century Gothic" w:hAnsi="Century Gothic"/>
                      <w:color w:val="333333"/>
                      <w:lang w:val="es-ES"/>
                    </w:rPr>
                    <w:t xml:space="preserve">El Spanish Arab magazine, </w:t>
                  </w:r>
                  <w:hyperlink r:id="rId19" w:tgtFrame="_blank" w:history="1">
                    <w:r w:rsidRPr="002F0A1C">
                      <w:rPr>
                        <w:rStyle w:val="Hyperlink"/>
                        <w:rFonts w:ascii="Century Gothic" w:hAnsi="Century Gothic"/>
                        <w:lang w:val="es-ES"/>
                      </w:rPr>
                      <w:t>nace en 2020</w:t>
                    </w:r>
                  </w:hyperlink>
                  <w:r w:rsidRPr="002F0A1C">
                    <w:rPr>
                      <w:rFonts w:ascii="Century Gothic" w:hAnsi="Century Gothic"/>
                      <w:color w:val="333333"/>
                      <w:lang w:val="es-ES"/>
                    </w:rPr>
                    <w:t>, como herramienta para establecer relaciones de confianza y crear oportunidades de intercambio y visibilidad cultural. La moda no conoce de fronteras y un claro ejemplo de ello es este encuentro en el que se reúnen las culturas árabe y europea, con el fin de buscar la integración y promocionar la libertad y la diversidad cultural.</w:t>
                  </w:r>
                </w:p>
                <w:p w14:paraId="6EEC250C" w14:textId="74563A69" w:rsidR="009E624A" w:rsidRPr="002F0A1C" w:rsidRDefault="009E624A" w:rsidP="009E624A">
                  <w:pPr>
                    <w:pStyle w:val="NormalWeb"/>
                    <w:spacing w:before="0" w:beforeAutospacing="0" w:after="0" w:afterAutospacing="0"/>
                    <w:rPr>
                      <w:rFonts w:ascii="Century Gothic" w:hAnsi="Century Gothic"/>
                      <w:color w:val="333333"/>
                      <w:lang w:val="es-ES"/>
                    </w:rPr>
                  </w:pPr>
                </w:p>
                <w:p w14:paraId="22B0E5DC" w14:textId="70CCA5DA" w:rsidR="009E624A" w:rsidRPr="002F0A1C" w:rsidRDefault="00181AE0" w:rsidP="009E624A">
                  <w:pPr>
                    <w:autoSpaceDE w:val="0"/>
                    <w:autoSpaceDN w:val="0"/>
                    <w:adjustRightInd w:val="0"/>
                    <w:rPr>
                      <w:rFonts w:ascii="Century Gothic" w:hAnsi="Century Gothic" w:cs="Helvetica"/>
                      <w:color w:val="000000"/>
                      <w:lang w:val="es-ES"/>
                    </w:rPr>
                  </w:pPr>
                  <w:hyperlink r:id="rId20" w:history="1">
                    <w:r w:rsidR="009E624A" w:rsidRPr="002F0A1C">
                      <w:rPr>
                        <w:rStyle w:val="Hyperlink"/>
                        <w:rFonts w:ascii="Century Gothic" w:hAnsi="Century Gothic" w:cs="Helvetica"/>
                        <w:lang w:val="es-ES"/>
                      </w:rPr>
                      <w:t>MON AIR</w:t>
                    </w:r>
                  </w:hyperlink>
                  <w:r w:rsidR="009E624A" w:rsidRPr="002F0A1C">
                    <w:rPr>
                      <w:rFonts w:ascii="Century Gothic" w:hAnsi="Century Gothic" w:cs="Helvetica"/>
                      <w:color w:val="000000"/>
                      <w:lang w:val="es-ES"/>
                    </w:rPr>
                    <w:t>:</w:t>
                  </w:r>
                </w:p>
                <w:p w14:paraId="0164BB63" w14:textId="77777777" w:rsidR="009E624A" w:rsidRPr="002F0A1C" w:rsidRDefault="009E624A" w:rsidP="009E624A">
                  <w:pPr>
                    <w:autoSpaceDE w:val="0"/>
                    <w:autoSpaceDN w:val="0"/>
                    <w:adjustRightInd w:val="0"/>
                    <w:rPr>
                      <w:rFonts w:ascii="Century Gothic" w:hAnsi="Century Gothic" w:cs="Helvetica"/>
                      <w:color w:val="000000"/>
                      <w:lang w:val="es-ES"/>
                    </w:rPr>
                  </w:pPr>
                </w:p>
                <w:p w14:paraId="776EE0D1" w14:textId="26D24B84" w:rsidR="009E624A" w:rsidRPr="002F0A1C" w:rsidRDefault="009E624A" w:rsidP="009E624A">
                  <w:pPr>
                    <w:autoSpaceDE w:val="0"/>
                    <w:autoSpaceDN w:val="0"/>
                    <w:adjustRightInd w:val="0"/>
                    <w:rPr>
                      <w:rFonts w:ascii="Century Gothic" w:hAnsi="Century Gothic" w:cs="Helvetica"/>
                      <w:color w:val="000000"/>
                      <w:lang w:val="es-ES"/>
                    </w:rPr>
                  </w:pPr>
                  <w:r w:rsidRPr="002F0A1C">
                    <w:rPr>
                      <w:rFonts w:ascii="Century Gothic" w:hAnsi="Century Gothic" w:cs="Helvetica"/>
                      <w:color w:val="000000"/>
                      <w:lang w:val="es-ES"/>
                    </w:rPr>
                    <w:t xml:space="preserve">Mon Air es un atelier de moda española </w:t>
                  </w:r>
                  <w:r w:rsidR="00624419" w:rsidRPr="002F0A1C">
                    <w:rPr>
                      <w:rFonts w:ascii="Century Gothic" w:hAnsi="Century Gothic" w:cs="Helvetica"/>
                      <w:color w:val="000000"/>
                      <w:lang w:val="es-ES"/>
                    </w:rPr>
                    <w:t>con</w:t>
                  </w:r>
                  <w:r w:rsidRPr="002F0A1C">
                    <w:rPr>
                      <w:rFonts w:ascii="Century Gothic" w:hAnsi="Century Gothic" w:cs="Helvetica"/>
                      <w:color w:val="000000"/>
                      <w:lang w:val="es-ES"/>
                    </w:rPr>
                    <w:t xml:space="preserve"> un aire vintage </w:t>
                  </w:r>
                  <w:r w:rsidR="00624419" w:rsidRPr="002F0A1C">
                    <w:rPr>
                      <w:rFonts w:ascii="Century Gothic" w:hAnsi="Century Gothic" w:cs="Helvetica"/>
                      <w:color w:val="000000"/>
                      <w:lang w:val="es-ES"/>
                    </w:rPr>
                    <w:t>evocando</w:t>
                  </w:r>
                  <w:r w:rsidRPr="002F0A1C">
                    <w:rPr>
                      <w:rFonts w:ascii="Century Gothic" w:hAnsi="Century Gothic" w:cs="Helvetica"/>
                      <w:color w:val="000000"/>
                      <w:lang w:val="es-ES"/>
                    </w:rPr>
                    <w:t xml:space="preserve"> tiempos pasados, sin olvidarse del presente. Dotan de alma a cada diseño y le dan forma, poniéndole un nombre que no pas</w:t>
                  </w:r>
                  <w:r w:rsidR="00624419" w:rsidRPr="002F0A1C">
                    <w:rPr>
                      <w:rFonts w:ascii="Century Gothic" w:hAnsi="Century Gothic" w:cs="Helvetica"/>
                      <w:color w:val="000000"/>
                      <w:lang w:val="es-ES"/>
                    </w:rPr>
                    <w:t>a</w:t>
                  </w:r>
                  <w:r w:rsidRPr="002F0A1C">
                    <w:rPr>
                      <w:rFonts w:ascii="Century Gothic" w:hAnsi="Century Gothic" w:cs="Helvetica"/>
                      <w:color w:val="000000"/>
                      <w:lang w:val="es-ES"/>
                    </w:rPr>
                    <w:t xml:space="preserve"> desapercibido en el tiempo. Visten </w:t>
                  </w:r>
                  <w:r w:rsidR="00624419" w:rsidRPr="002F0A1C">
                    <w:rPr>
                      <w:rFonts w:ascii="Century Gothic" w:hAnsi="Century Gothic" w:cs="Helvetica"/>
                      <w:color w:val="000000"/>
                      <w:lang w:val="es-ES"/>
                    </w:rPr>
                    <w:t>para las</w:t>
                  </w:r>
                  <w:r w:rsidRPr="002F0A1C">
                    <w:rPr>
                      <w:rFonts w:ascii="Century Gothic" w:hAnsi="Century Gothic" w:cs="Helvetica"/>
                      <w:color w:val="000000"/>
                      <w:lang w:val="es-ES"/>
                    </w:rPr>
                    <w:t xml:space="preserve"> ocasiones especiales: Comuniones, Ceremonias, Bodas y Arras. Sus modelos son versátiles, tienen doble personalidad, que cambia en función de los complementos con que se combin</w:t>
                  </w:r>
                  <w:r w:rsidR="00624419" w:rsidRPr="002F0A1C">
                    <w:rPr>
                      <w:rFonts w:ascii="Century Gothic" w:hAnsi="Century Gothic" w:cs="Helvetica"/>
                      <w:color w:val="000000"/>
                      <w:lang w:val="es-ES"/>
                    </w:rPr>
                    <w:t>a.</w:t>
                  </w:r>
                </w:p>
                <w:p w14:paraId="21BA7F13" w14:textId="0AA9CDCD" w:rsidR="00624419" w:rsidRPr="002F0A1C" w:rsidRDefault="00624419" w:rsidP="009E624A">
                  <w:pPr>
                    <w:autoSpaceDE w:val="0"/>
                    <w:autoSpaceDN w:val="0"/>
                    <w:adjustRightInd w:val="0"/>
                    <w:rPr>
                      <w:rFonts w:ascii="Century Gothic" w:hAnsi="Century Gothic" w:cs="Helvetica"/>
                      <w:color w:val="000000"/>
                      <w:lang w:val="es-ES"/>
                    </w:rPr>
                  </w:pPr>
                </w:p>
                <w:p w14:paraId="35649698" w14:textId="521CAC92" w:rsidR="00624419" w:rsidRPr="002F0A1C" w:rsidRDefault="00181AE0" w:rsidP="00624419">
                  <w:pPr>
                    <w:autoSpaceDE w:val="0"/>
                    <w:autoSpaceDN w:val="0"/>
                    <w:adjustRightInd w:val="0"/>
                    <w:rPr>
                      <w:rFonts w:ascii="Century Gothic" w:hAnsi="Century Gothic" w:cs="Helvetica"/>
                      <w:color w:val="000000"/>
                      <w:lang w:val="es-ES"/>
                    </w:rPr>
                  </w:pPr>
                  <w:hyperlink r:id="rId21" w:history="1">
                    <w:r w:rsidR="00624419" w:rsidRPr="002F0A1C">
                      <w:rPr>
                        <w:rStyle w:val="Hyperlink"/>
                        <w:rFonts w:ascii="Century Gothic" w:hAnsi="Century Gothic" w:cs="Helvetica"/>
                        <w:lang w:val="es-ES"/>
                      </w:rPr>
                      <w:t>SH COLLECTION</w:t>
                    </w:r>
                  </w:hyperlink>
                </w:p>
                <w:p w14:paraId="7EDDA274" w14:textId="1305C571" w:rsidR="00CF109E" w:rsidRPr="002F0A1C" w:rsidRDefault="00624419" w:rsidP="00CF109E">
                  <w:pPr>
                    <w:rPr>
                      <w:rFonts w:ascii="Century Gothic" w:hAnsi="Century Gothic"/>
                      <w:lang w:val="es-ES"/>
                    </w:rPr>
                  </w:pPr>
                  <w:r w:rsidRPr="002F0A1C">
                    <w:rPr>
                      <w:rFonts w:ascii="Century Gothic" w:hAnsi="Century Gothic" w:cs="Helvetica"/>
                      <w:color w:val="000000"/>
                      <w:lang w:val="es-ES"/>
                    </w:rPr>
                    <w:t xml:space="preserve">SH Collection nace en 2011 en </w:t>
                  </w:r>
                  <w:r w:rsidR="00CF109E" w:rsidRPr="002F0A1C">
                    <w:rPr>
                      <w:rFonts w:ascii="Century Gothic" w:hAnsi="Century Gothic" w:cs="Helvetica"/>
                      <w:color w:val="000000"/>
                      <w:lang w:val="es-ES"/>
                    </w:rPr>
                    <w:t xml:space="preserve">Catar, por </w:t>
                  </w:r>
                  <w:r w:rsidR="00CF109E" w:rsidRPr="002F0A1C">
                    <w:rPr>
                      <w:rFonts w:ascii="Century Gothic" w:hAnsi="Century Gothic"/>
                      <w:lang w:val="es-ES"/>
                    </w:rPr>
                    <w:t>Shaikha Alhamadi.</w:t>
                  </w:r>
                </w:p>
                <w:p w14:paraId="4E01A3E0" w14:textId="17AE4124" w:rsidR="00624419" w:rsidRPr="002F0A1C" w:rsidRDefault="00624419" w:rsidP="00624419">
                  <w:pPr>
                    <w:autoSpaceDE w:val="0"/>
                    <w:autoSpaceDN w:val="0"/>
                    <w:adjustRightInd w:val="0"/>
                    <w:rPr>
                      <w:rFonts w:ascii="Century Gothic" w:hAnsi="Century Gothic" w:cs="Helvetica"/>
                      <w:color w:val="000000"/>
                      <w:lang w:val="es-ES"/>
                    </w:rPr>
                  </w:pPr>
                  <w:r w:rsidRPr="002F0A1C">
                    <w:rPr>
                      <w:rFonts w:ascii="Century Gothic" w:hAnsi="Century Gothic" w:cs="Helvetica"/>
                      <w:color w:val="000000"/>
                      <w:lang w:val="es-ES"/>
                    </w:rPr>
                    <w:t>Sus diseños son tradicionales con un toque y aspecto elegante. Hechos de artesanía</w:t>
                  </w:r>
                  <w:r w:rsidR="00AF52D9" w:rsidRPr="002F0A1C">
                    <w:rPr>
                      <w:rFonts w:ascii="Century Gothic" w:hAnsi="Century Gothic" w:cs="Helvetica"/>
                      <w:color w:val="000000"/>
                      <w:lang w:val="es-ES"/>
                    </w:rPr>
                    <w:t xml:space="preserve"> y </w:t>
                  </w:r>
                  <w:r w:rsidRPr="002F0A1C">
                    <w:rPr>
                      <w:rFonts w:ascii="Century Gothic" w:hAnsi="Century Gothic" w:cs="Helvetica"/>
                      <w:color w:val="000000"/>
                      <w:lang w:val="es-ES"/>
                    </w:rPr>
                    <w:t>combinación colores, materiales y usos.</w:t>
                  </w:r>
                  <w:r w:rsidR="00CF109E" w:rsidRPr="002F0A1C">
                    <w:rPr>
                      <w:rFonts w:ascii="Century Gothic" w:hAnsi="Century Gothic" w:cs="Helvetica"/>
                      <w:color w:val="000000"/>
                      <w:lang w:val="es-ES"/>
                    </w:rPr>
                    <w:t xml:space="preserve"> </w:t>
                  </w:r>
                  <w:r w:rsidRPr="002F0A1C">
                    <w:rPr>
                      <w:rFonts w:ascii="Century Gothic" w:hAnsi="Century Gothic" w:cs="Helvetica"/>
                      <w:color w:val="000000"/>
                      <w:lang w:val="es-ES"/>
                    </w:rPr>
                    <w:t>Ofrece una amplia variedad para cada ocasión, desde ropa exclusiva hasta casual. SH Collection se inspira en una experiencia de compra exquisita con precios asequibles.</w:t>
                  </w:r>
                </w:p>
                <w:p w14:paraId="6C366095" w14:textId="7D2427E4" w:rsidR="0015319D" w:rsidRPr="002F0A1C" w:rsidRDefault="0015319D" w:rsidP="00624419">
                  <w:pPr>
                    <w:autoSpaceDE w:val="0"/>
                    <w:autoSpaceDN w:val="0"/>
                    <w:adjustRightInd w:val="0"/>
                    <w:rPr>
                      <w:rFonts w:ascii="Century Gothic" w:hAnsi="Century Gothic" w:cs="Helvetica"/>
                      <w:color w:val="000000"/>
                      <w:lang w:val="es-ES"/>
                    </w:rPr>
                  </w:pPr>
                </w:p>
                <w:p w14:paraId="2E5B2DCE" w14:textId="224B6040" w:rsidR="0015319D" w:rsidRPr="002F0A1C" w:rsidRDefault="00181AE0" w:rsidP="0015319D">
                  <w:pPr>
                    <w:autoSpaceDE w:val="0"/>
                    <w:autoSpaceDN w:val="0"/>
                    <w:adjustRightInd w:val="0"/>
                    <w:rPr>
                      <w:rFonts w:ascii="Century Gothic" w:hAnsi="Century Gothic" w:cs="Helvetica"/>
                      <w:color w:val="000000"/>
                      <w:lang w:val="es-ES"/>
                    </w:rPr>
                  </w:pPr>
                  <w:hyperlink r:id="rId22" w:history="1">
                    <w:r w:rsidR="0015319D" w:rsidRPr="002F0A1C">
                      <w:rPr>
                        <w:rStyle w:val="Hyperlink"/>
                        <w:rFonts w:ascii="Century Gothic" w:hAnsi="Century Gothic" w:cs="Helvetica"/>
                        <w:lang w:val="es-ES"/>
                      </w:rPr>
                      <w:t>AKOUB COUTURE</w:t>
                    </w:r>
                  </w:hyperlink>
                </w:p>
                <w:p w14:paraId="6F1B4817" w14:textId="74A0233E" w:rsidR="0015319D" w:rsidRPr="002F0A1C" w:rsidRDefault="0015319D" w:rsidP="0015319D">
                  <w:pPr>
                    <w:autoSpaceDE w:val="0"/>
                    <w:autoSpaceDN w:val="0"/>
                    <w:adjustRightInd w:val="0"/>
                    <w:rPr>
                      <w:rFonts w:ascii="Century Gothic" w:hAnsi="Century Gothic" w:cs="Helvetica"/>
                      <w:color w:val="000000"/>
                      <w:lang w:val="es-ES"/>
                    </w:rPr>
                  </w:pPr>
                  <w:r w:rsidRPr="002F0A1C">
                    <w:rPr>
                      <w:rFonts w:ascii="Century Gothic" w:hAnsi="Century Gothic" w:cs="Helvetica"/>
                      <w:color w:val="000000"/>
                      <w:lang w:val="es-ES"/>
                    </w:rPr>
                    <w:t>Akoub Couture es una firma marroquí de caftanes de lujo. Las prendas de Akoub Couture son auténticas obras de arte, donde tanto el diseño como los detalles se cuidan al máximo. Lujo y belleza se unen en piezas únicas y exclusivas.</w:t>
                  </w:r>
                </w:p>
                <w:p w14:paraId="3E750027" w14:textId="2993B11C" w:rsidR="0015319D" w:rsidRPr="002F0A1C" w:rsidRDefault="0015319D" w:rsidP="0015319D">
                  <w:pPr>
                    <w:autoSpaceDE w:val="0"/>
                    <w:autoSpaceDN w:val="0"/>
                    <w:adjustRightInd w:val="0"/>
                    <w:rPr>
                      <w:rFonts w:ascii="Century Gothic" w:hAnsi="Century Gothic" w:cs="Helvetica"/>
                      <w:color w:val="000000"/>
                      <w:lang w:val="es-ES"/>
                    </w:rPr>
                  </w:pPr>
                </w:p>
                <w:p w14:paraId="2E7981FB" w14:textId="59D13EE6" w:rsidR="0015319D" w:rsidRPr="002F0A1C" w:rsidRDefault="00181AE0" w:rsidP="0015319D">
                  <w:pPr>
                    <w:autoSpaceDE w:val="0"/>
                    <w:autoSpaceDN w:val="0"/>
                    <w:adjustRightInd w:val="0"/>
                    <w:rPr>
                      <w:rFonts w:ascii="Century Gothic" w:hAnsi="Century Gothic" w:cs="Helvetica"/>
                      <w:color w:val="000000"/>
                      <w:lang w:val="es-ES"/>
                    </w:rPr>
                  </w:pPr>
                  <w:hyperlink r:id="rId23" w:history="1">
                    <w:r w:rsidR="0015319D" w:rsidRPr="002F0A1C">
                      <w:rPr>
                        <w:rStyle w:val="Hyperlink"/>
                        <w:rFonts w:ascii="Century Gothic" w:hAnsi="Century Gothic" w:cs="Helvetica"/>
                        <w:lang w:val="es-ES"/>
                      </w:rPr>
                      <w:t>AMBATIK SEDAS</w:t>
                    </w:r>
                  </w:hyperlink>
                </w:p>
                <w:p w14:paraId="7A8B9B33" w14:textId="1D8F04BC" w:rsidR="0015319D" w:rsidRPr="002F0A1C" w:rsidRDefault="0015319D" w:rsidP="0015319D">
                  <w:pPr>
                    <w:autoSpaceDE w:val="0"/>
                    <w:autoSpaceDN w:val="0"/>
                    <w:adjustRightInd w:val="0"/>
                    <w:rPr>
                      <w:rFonts w:ascii="Century Gothic" w:hAnsi="Century Gothic" w:cs="Helvetica"/>
                      <w:color w:val="000000"/>
                      <w:lang w:val="es-ES"/>
                    </w:rPr>
                  </w:pPr>
                  <w:r w:rsidRPr="002F0A1C">
                    <w:rPr>
                      <w:rFonts w:ascii="Century Gothic" w:hAnsi="Century Gothic" w:cs="Helvetica"/>
                      <w:color w:val="000000"/>
                      <w:lang w:val="es-ES"/>
                    </w:rPr>
                    <w:t>Firma artesana de pintura sobre seda que ofrece desde chales hasta abanicos y complementos con imprimación original y 100% hecho a mano. Productos ideados y</w:t>
                  </w:r>
                  <w:r w:rsidR="008E7DA3" w:rsidRPr="002F0A1C">
                    <w:rPr>
                      <w:rFonts w:ascii="Century Gothic" w:hAnsi="Century Gothic" w:cs="Helvetica"/>
                      <w:color w:val="000000"/>
                      <w:lang w:val="es-ES"/>
                    </w:rPr>
                    <w:t xml:space="preserve"> </w:t>
                  </w:r>
                  <w:r w:rsidRPr="002F0A1C">
                    <w:rPr>
                      <w:rFonts w:ascii="Century Gothic" w:hAnsi="Century Gothic" w:cs="Helvetica"/>
                      <w:color w:val="000000"/>
                      <w:lang w:val="es-ES"/>
                    </w:rPr>
                    <w:t>personalizados con delicadeza y sumo cuidado.</w:t>
                  </w:r>
                </w:p>
                <w:p w14:paraId="58CDE3EB" w14:textId="67D7FB9E" w:rsidR="0015319D" w:rsidRPr="002F0A1C" w:rsidRDefault="0015319D" w:rsidP="0015319D">
                  <w:pPr>
                    <w:autoSpaceDE w:val="0"/>
                    <w:autoSpaceDN w:val="0"/>
                    <w:adjustRightInd w:val="0"/>
                    <w:rPr>
                      <w:rFonts w:ascii="Century Gothic" w:hAnsi="Century Gothic" w:cs="Helvetica"/>
                      <w:color w:val="000000"/>
                      <w:lang w:val="es-ES"/>
                    </w:rPr>
                  </w:pPr>
                  <w:r w:rsidRPr="002F0A1C">
                    <w:rPr>
                      <w:rFonts w:ascii="Century Gothic" w:hAnsi="Century Gothic" w:cs="Helvetica"/>
                      <w:color w:val="000000"/>
                      <w:lang w:val="es-ES"/>
                    </w:rPr>
                    <w:t>Ambatik ofrece calidad, artesanía y creatividad a través de productos únicos e irrepetibles.</w:t>
                  </w:r>
                </w:p>
                <w:p w14:paraId="63DCC43F" w14:textId="27619BA6" w:rsidR="0015319D" w:rsidRPr="002F0A1C" w:rsidRDefault="0015319D" w:rsidP="0015319D">
                  <w:pPr>
                    <w:autoSpaceDE w:val="0"/>
                    <w:autoSpaceDN w:val="0"/>
                    <w:adjustRightInd w:val="0"/>
                    <w:rPr>
                      <w:rFonts w:ascii="Century Gothic" w:hAnsi="Century Gothic" w:cs="Helvetica"/>
                      <w:color w:val="000000"/>
                      <w:lang w:val="es-ES"/>
                    </w:rPr>
                  </w:pPr>
                </w:p>
                <w:p w14:paraId="33265F0C" w14:textId="39EA2FFF" w:rsidR="0015319D" w:rsidRPr="002F0A1C" w:rsidRDefault="00181AE0" w:rsidP="0015319D">
                  <w:pPr>
                    <w:autoSpaceDE w:val="0"/>
                    <w:autoSpaceDN w:val="0"/>
                    <w:adjustRightInd w:val="0"/>
                    <w:rPr>
                      <w:rFonts w:ascii="Century Gothic" w:hAnsi="Century Gothic" w:cs="Helvetica"/>
                      <w:color w:val="000000"/>
                      <w:lang w:val="es-ES"/>
                    </w:rPr>
                  </w:pPr>
                  <w:hyperlink r:id="rId24" w:history="1">
                    <w:r w:rsidR="0015319D" w:rsidRPr="002F0A1C">
                      <w:rPr>
                        <w:rStyle w:val="Hyperlink"/>
                        <w:rFonts w:ascii="Century Gothic" w:hAnsi="Century Gothic" w:cs="Helvetica"/>
                        <w:lang w:val="es-ES"/>
                      </w:rPr>
                      <w:t>SANTIAGO PRADA</w:t>
                    </w:r>
                  </w:hyperlink>
                </w:p>
                <w:p w14:paraId="13DD84D5" w14:textId="4BA05A2F" w:rsidR="0015319D" w:rsidRPr="002F0A1C" w:rsidRDefault="0015319D" w:rsidP="0015319D">
                  <w:pPr>
                    <w:autoSpaceDE w:val="0"/>
                    <w:autoSpaceDN w:val="0"/>
                    <w:adjustRightInd w:val="0"/>
                    <w:rPr>
                      <w:rFonts w:ascii="Century Gothic" w:hAnsi="Century Gothic" w:cs="Helvetica"/>
                      <w:color w:val="050505"/>
                      <w:lang w:val="es-ES"/>
                    </w:rPr>
                  </w:pPr>
                  <w:r w:rsidRPr="002F0A1C">
                    <w:rPr>
                      <w:rFonts w:ascii="Century Gothic" w:hAnsi="Century Gothic" w:cs="Helvetica"/>
                      <w:color w:val="050505"/>
                      <w:lang w:val="es-ES"/>
                    </w:rPr>
                    <w:t>Taller de joyería especializado en gemología, técnicas artesanales y de vanguardia. Creen</w:t>
                  </w:r>
                  <w:r w:rsidR="005A58D1" w:rsidRPr="002F0A1C">
                    <w:rPr>
                      <w:rFonts w:ascii="Century Gothic" w:hAnsi="Century Gothic" w:cs="Helvetica"/>
                      <w:color w:val="050505"/>
                      <w:lang w:val="es-ES"/>
                    </w:rPr>
                    <w:t xml:space="preserve"> </w:t>
                  </w:r>
                  <w:r w:rsidRPr="002F0A1C">
                    <w:rPr>
                      <w:rFonts w:ascii="Century Gothic" w:hAnsi="Century Gothic" w:cs="Helvetica"/>
                      <w:color w:val="050505"/>
                      <w:lang w:val="es-ES"/>
                    </w:rPr>
                    <w:t>firmemente en los valores de la joyería de autor, realizando piezas únicas o series limitadas,</w:t>
                  </w:r>
                  <w:r w:rsidR="005A58D1" w:rsidRPr="002F0A1C">
                    <w:rPr>
                      <w:rFonts w:ascii="Century Gothic" w:hAnsi="Century Gothic" w:cs="Helvetica"/>
                      <w:color w:val="050505"/>
                      <w:lang w:val="es-ES"/>
                    </w:rPr>
                    <w:t xml:space="preserve"> </w:t>
                  </w:r>
                  <w:r w:rsidRPr="002F0A1C">
                    <w:rPr>
                      <w:rFonts w:ascii="Century Gothic" w:hAnsi="Century Gothic" w:cs="Helvetica"/>
                      <w:color w:val="050505"/>
                      <w:lang w:val="es-ES"/>
                    </w:rPr>
                    <w:t>siempre utilizando metales nobles, gemas naturales y aplicación manual de acabados, como</w:t>
                  </w:r>
                </w:p>
                <w:p w14:paraId="343DA18B" w14:textId="1195381A" w:rsidR="0015319D" w:rsidRPr="002F0A1C" w:rsidRDefault="005A58D1" w:rsidP="0015319D">
                  <w:pPr>
                    <w:autoSpaceDE w:val="0"/>
                    <w:autoSpaceDN w:val="0"/>
                    <w:adjustRightInd w:val="0"/>
                    <w:rPr>
                      <w:rFonts w:ascii="Century Gothic" w:hAnsi="Century Gothic" w:cs="Helvetica"/>
                      <w:color w:val="050505"/>
                      <w:lang w:val="es-ES"/>
                    </w:rPr>
                  </w:pPr>
                  <w:r w:rsidRPr="002F0A1C">
                    <w:rPr>
                      <w:rFonts w:ascii="Century Gothic" w:hAnsi="Century Gothic" w:cs="Helvetica"/>
                      <w:color w:val="050505"/>
                      <w:lang w:val="es-ES"/>
                    </w:rPr>
                    <w:t xml:space="preserve">El </w:t>
                  </w:r>
                  <w:r w:rsidR="0015319D" w:rsidRPr="002F0A1C">
                    <w:rPr>
                      <w:rFonts w:ascii="Century Gothic" w:hAnsi="Century Gothic" w:cs="Helvetica"/>
                      <w:color w:val="050505"/>
                      <w:lang w:val="es-ES"/>
                    </w:rPr>
                    <w:t>esmaltado en vidrio.</w:t>
                  </w:r>
                </w:p>
                <w:p w14:paraId="3B6B13E2" w14:textId="77777777" w:rsidR="0015319D" w:rsidRPr="002F0A1C" w:rsidRDefault="0015319D" w:rsidP="0015319D">
                  <w:pPr>
                    <w:autoSpaceDE w:val="0"/>
                    <w:autoSpaceDN w:val="0"/>
                    <w:adjustRightInd w:val="0"/>
                    <w:rPr>
                      <w:rFonts w:ascii="Century Gothic" w:hAnsi="Century Gothic" w:cs="Helvetica"/>
                      <w:color w:val="050505"/>
                      <w:lang w:val="es-ES"/>
                    </w:rPr>
                  </w:pPr>
                </w:p>
                <w:p w14:paraId="15E69C65" w14:textId="401712EB" w:rsidR="0015319D" w:rsidRPr="002F0A1C" w:rsidRDefault="0015319D" w:rsidP="0015319D">
                  <w:pPr>
                    <w:autoSpaceDE w:val="0"/>
                    <w:autoSpaceDN w:val="0"/>
                    <w:adjustRightInd w:val="0"/>
                    <w:rPr>
                      <w:rFonts w:ascii="Century Gothic" w:hAnsi="Century Gothic" w:cs="Helvetica"/>
                      <w:color w:val="050505"/>
                      <w:lang w:val="es-ES"/>
                    </w:rPr>
                  </w:pPr>
                  <w:r w:rsidRPr="002F0A1C">
                    <w:rPr>
                      <w:rFonts w:ascii="Century Gothic" w:hAnsi="Century Gothic" w:cs="Helvetica"/>
                      <w:color w:val="050505"/>
                      <w:lang w:val="es-ES"/>
                    </w:rPr>
                    <w:t xml:space="preserve">En el pase de hoy sus joyas van acompañadas por vestidos de la diseñadora gallega </w:t>
                  </w:r>
                  <w:hyperlink r:id="rId25" w:history="1">
                    <w:r w:rsidRPr="002F0A1C">
                      <w:rPr>
                        <w:rStyle w:val="Hyperlink"/>
                        <w:rFonts w:ascii="Century Gothic" w:hAnsi="Century Gothic" w:cs="Helvetica"/>
                        <w:lang w:val="es-ES"/>
                      </w:rPr>
                      <w:t>Míriam Guerreiro,</w:t>
                    </w:r>
                  </w:hyperlink>
                  <w:r w:rsidRPr="002F0A1C">
                    <w:rPr>
                      <w:rFonts w:ascii="Century Gothic" w:hAnsi="Century Gothic" w:cs="Helvetica"/>
                      <w:color w:val="050505"/>
                      <w:lang w:val="es-ES"/>
                    </w:rPr>
                    <w:t xml:space="preserve"> </w:t>
                  </w:r>
                  <w:r w:rsidR="00383064" w:rsidRPr="002F0A1C">
                    <w:rPr>
                      <w:rFonts w:ascii="Century Gothic" w:hAnsi="Century Gothic" w:cs="Helvetica"/>
                      <w:color w:val="050505"/>
                      <w:lang w:val="es-ES"/>
                    </w:rPr>
                    <w:t>diseñados y bordados</w:t>
                  </w:r>
                  <w:r w:rsidRPr="002F0A1C">
                    <w:rPr>
                      <w:rFonts w:ascii="Century Gothic" w:hAnsi="Century Gothic" w:cs="Helvetica"/>
                      <w:color w:val="050505"/>
                      <w:lang w:val="es-ES"/>
                    </w:rPr>
                    <w:t xml:space="preserve"> en exclusiva para Spanish Arab Magazine.</w:t>
                  </w:r>
                </w:p>
                <w:p w14:paraId="7CE3FA69" w14:textId="510A8D99" w:rsidR="00383064" w:rsidRPr="002F0A1C" w:rsidRDefault="00383064" w:rsidP="0015319D">
                  <w:pPr>
                    <w:autoSpaceDE w:val="0"/>
                    <w:autoSpaceDN w:val="0"/>
                    <w:adjustRightInd w:val="0"/>
                    <w:rPr>
                      <w:rFonts w:ascii="Century Gothic" w:hAnsi="Century Gothic" w:cs="Helvetica"/>
                      <w:color w:val="050505"/>
                      <w:lang w:val="es-ES"/>
                    </w:rPr>
                  </w:pPr>
                </w:p>
                <w:p w14:paraId="1CE6FF60" w14:textId="1AA559DC" w:rsidR="00383064" w:rsidRPr="002F0A1C" w:rsidRDefault="00383064" w:rsidP="0015319D">
                  <w:pPr>
                    <w:autoSpaceDE w:val="0"/>
                    <w:autoSpaceDN w:val="0"/>
                    <w:adjustRightInd w:val="0"/>
                    <w:rPr>
                      <w:rFonts w:ascii="Century Gothic" w:hAnsi="Century Gothic" w:cs="Helvetica"/>
                      <w:color w:val="050505"/>
                      <w:lang w:val="es-ES"/>
                    </w:rPr>
                  </w:pPr>
                  <w:r w:rsidRPr="002F0A1C">
                    <w:rPr>
                      <w:rFonts w:ascii="Century Gothic" w:hAnsi="Century Gothic" w:cs="Helvetica"/>
                      <w:color w:val="050505"/>
                      <w:lang w:val="es-ES"/>
                    </w:rPr>
                    <w:t>El calzado</w:t>
                  </w:r>
                  <w:r w:rsidR="00CF109E" w:rsidRPr="002F0A1C">
                    <w:rPr>
                      <w:rFonts w:ascii="Century Gothic" w:hAnsi="Century Gothic" w:cs="Helvetica"/>
                      <w:color w:val="050505"/>
                      <w:lang w:val="es-ES"/>
                    </w:rPr>
                    <w:t xml:space="preserve"> de los modelos es de </w:t>
                  </w:r>
                  <w:hyperlink r:id="rId26" w:history="1">
                    <w:r w:rsidR="00CF109E" w:rsidRPr="002F0A1C">
                      <w:rPr>
                        <w:rStyle w:val="Hyperlink"/>
                        <w:rFonts w:ascii="Century Gothic" w:hAnsi="Century Gothic" w:cs="Helvetica"/>
                        <w:lang w:val="es-ES"/>
                      </w:rPr>
                      <w:t>Mariela Madrid,</w:t>
                    </w:r>
                  </w:hyperlink>
                  <w:r w:rsidR="00CF109E" w:rsidRPr="002F0A1C">
                    <w:rPr>
                      <w:rFonts w:ascii="Century Gothic" w:hAnsi="Century Gothic" w:cs="Helvetica"/>
                      <w:color w:val="050505"/>
                      <w:lang w:val="es-ES"/>
                    </w:rPr>
                    <w:t xml:space="preserve"> un atelier de zapatos de lujo hecho a medida. </w:t>
                  </w:r>
                </w:p>
                <w:p w14:paraId="4446D19B" w14:textId="6BE3F78E" w:rsidR="00535D29" w:rsidRPr="002F0A1C" w:rsidRDefault="00535D29" w:rsidP="0015319D">
                  <w:pPr>
                    <w:autoSpaceDE w:val="0"/>
                    <w:autoSpaceDN w:val="0"/>
                    <w:adjustRightInd w:val="0"/>
                    <w:rPr>
                      <w:rFonts w:ascii="Century Gothic" w:hAnsi="Century Gothic" w:cs="Helvetica"/>
                      <w:color w:val="050505"/>
                      <w:lang w:val="es-ES"/>
                    </w:rPr>
                  </w:pPr>
                </w:p>
                <w:p w14:paraId="669D0552" w14:textId="7D28808B" w:rsidR="0015319D" w:rsidRPr="002F0A1C" w:rsidRDefault="00535D29" w:rsidP="0015319D">
                  <w:pPr>
                    <w:autoSpaceDE w:val="0"/>
                    <w:autoSpaceDN w:val="0"/>
                    <w:adjustRightInd w:val="0"/>
                    <w:rPr>
                      <w:rFonts w:ascii="Century Gothic" w:hAnsi="Century Gothic"/>
                      <w:color w:val="333333"/>
                      <w:lang w:val="es-ES"/>
                    </w:rPr>
                  </w:pPr>
                  <w:r w:rsidRPr="002F0A1C">
                    <w:rPr>
                      <w:rFonts w:ascii="Century Gothic" w:hAnsi="Century Gothic" w:cs="Helvetica"/>
                      <w:color w:val="050505"/>
                      <w:lang w:val="es-ES"/>
                    </w:rPr>
                    <w:t>Spanish Arab Magazine presentó un premio a</w:t>
                  </w:r>
                  <w:r w:rsidR="00E61BA6">
                    <w:rPr>
                      <w:rFonts w:ascii="Century Gothic" w:hAnsi="Century Gothic" w:cs="Helvetica"/>
                      <w:color w:val="050505"/>
                      <w:lang w:val="es-ES"/>
                    </w:rPr>
                    <w:t xml:space="preserve"> </w:t>
                  </w:r>
                  <w:proofErr w:type="spellStart"/>
                  <w:r w:rsidR="00E61BA6">
                    <w:rPr>
                      <w:rFonts w:ascii="Century Gothic" w:hAnsi="Century Gothic" w:cs="Helvetica"/>
                      <w:color w:val="050505"/>
                      <w:lang w:val="es-ES"/>
                    </w:rPr>
                    <w:t>Wafa</w:t>
                  </w:r>
                  <w:proofErr w:type="spellEnd"/>
                  <w:r w:rsidR="00E61BA6">
                    <w:rPr>
                      <w:rFonts w:ascii="Century Gothic" w:hAnsi="Century Gothic" w:cs="Helvetica"/>
                      <w:color w:val="050505"/>
                      <w:lang w:val="es-ES"/>
                    </w:rPr>
                    <w:t xml:space="preserve"> Ben </w:t>
                  </w:r>
                  <w:proofErr w:type="spellStart"/>
                  <w:r w:rsidR="00E61BA6">
                    <w:rPr>
                      <w:rFonts w:ascii="Century Gothic" w:hAnsi="Century Gothic" w:cs="Helvetica"/>
                      <w:color w:val="050505"/>
                      <w:lang w:val="es-ES"/>
                    </w:rPr>
                    <w:t>Kalifa</w:t>
                  </w:r>
                  <w:proofErr w:type="spellEnd"/>
                  <w:r w:rsidR="00E61BA6">
                    <w:rPr>
                      <w:rFonts w:ascii="Century Gothic" w:hAnsi="Century Gothic" w:cs="Helvetica"/>
                      <w:color w:val="050505"/>
                      <w:lang w:val="es-ES"/>
                    </w:rPr>
                    <w:t xml:space="preserve">, </w:t>
                  </w:r>
                  <w:r w:rsidRPr="002F0A1C">
                    <w:rPr>
                      <w:rFonts w:ascii="Century Gothic" w:hAnsi="Century Gothic"/>
                      <w:color w:val="333333"/>
                      <w:lang w:val="es-ES"/>
                    </w:rPr>
                    <w:t xml:space="preserve">de una obra de </w:t>
                  </w:r>
                  <w:proofErr w:type="spellStart"/>
                  <w:r w:rsidR="002F0A1C" w:rsidRPr="002F0A1C">
                    <w:rPr>
                      <w:rFonts w:ascii="Century Gothic" w:hAnsi="Century Gothic"/>
                      <w:color w:val="333333"/>
                      <w:lang w:val="es-ES"/>
                    </w:rPr>
                    <w:t>Franck</w:t>
                  </w:r>
                  <w:proofErr w:type="spellEnd"/>
                  <w:r w:rsidR="002F0A1C" w:rsidRPr="002F0A1C">
                    <w:rPr>
                      <w:rFonts w:ascii="Century Gothic" w:hAnsi="Century Gothic"/>
                      <w:color w:val="333333"/>
                      <w:lang w:val="es-ES"/>
                    </w:rPr>
                    <w:t xml:space="preserve"> Sastre y Asún González, artistas españoles </w:t>
                  </w:r>
                  <w:r w:rsidRPr="002F0A1C">
                    <w:rPr>
                      <w:rFonts w:ascii="Century Gothic" w:hAnsi="Century Gothic"/>
                      <w:color w:val="333333"/>
                      <w:lang w:val="es-ES"/>
                    </w:rPr>
                    <w:t>reconocidos mundialmente</w:t>
                  </w:r>
                  <w:r w:rsidR="002F0A1C" w:rsidRPr="002F0A1C">
                    <w:rPr>
                      <w:rFonts w:ascii="Century Gothic" w:hAnsi="Century Gothic"/>
                      <w:color w:val="333333"/>
                      <w:lang w:val="es-ES"/>
                    </w:rPr>
                    <w:t xml:space="preserve">. </w:t>
                  </w:r>
                </w:p>
                <w:p w14:paraId="3F7AC4F0" w14:textId="77777777" w:rsidR="00535D29" w:rsidRPr="002F0A1C" w:rsidRDefault="00535D29" w:rsidP="0015319D">
                  <w:pPr>
                    <w:autoSpaceDE w:val="0"/>
                    <w:autoSpaceDN w:val="0"/>
                    <w:adjustRightInd w:val="0"/>
                    <w:rPr>
                      <w:rFonts w:ascii="Century Gothic" w:hAnsi="Century Gothic" w:cs="Helvetica"/>
                      <w:color w:val="000000"/>
                      <w:lang w:val="es-ES"/>
                    </w:rPr>
                  </w:pPr>
                </w:p>
                <w:p w14:paraId="1CE886AD" w14:textId="47A4AA1B" w:rsidR="00A3047F" w:rsidRPr="002F0A1C" w:rsidRDefault="009E624A" w:rsidP="009E624A">
                  <w:pPr>
                    <w:pStyle w:val="NormalWeb"/>
                    <w:spacing w:before="0" w:beforeAutospacing="0" w:after="0" w:afterAutospacing="0"/>
                    <w:rPr>
                      <w:rFonts w:ascii="Century Gothic" w:hAnsi="Century Gothic"/>
                      <w:color w:val="333333"/>
                      <w:lang w:val="es-ES"/>
                    </w:rPr>
                  </w:pPr>
                  <w:r w:rsidRPr="002F0A1C">
                    <w:rPr>
                      <w:rFonts w:ascii="Century Gothic" w:hAnsi="Century Gothic"/>
                      <w:color w:val="333333"/>
                      <w:lang w:val="es-ES"/>
                    </w:rPr>
                    <w:t>A continuación</w:t>
                  </w:r>
                  <w:r w:rsidR="002F0A1C" w:rsidRPr="002F0A1C">
                    <w:rPr>
                      <w:rFonts w:ascii="Century Gothic" w:hAnsi="Century Gothic"/>
                      <w:color w:val="333333"/>
                      <w:lang w:val="es-ES"/>
                    </w:rPr>
                    <w:t>,</w:t>
                  </w:r>
                  <w:r w:rsidRPr="002F0A1C">
                    <w:rPr>
                      <w:rFonts w:ascii="Century Gothic" w:hAnsi="Century Gothic"/>
                      <w:color w:val="333333"/>
                      <w:lang w:val="es-ES"/>
                    </w:rPr>
                    <w:t xml:space="preserve"> se </w:t>
                  </w:r>
                  <w:proofErr w:type="spellStart"/>
                  <w:r w:rsidRPr="002F0A1C">
                    <w:rPr>
                      <w:rFonts w:ascii="Century Gothic" w:hAnsi="Century Gothic"/>
                      <w:color w:val="333333"/>
                      <w:lang w:val="es-ES"/>
                    </w:rPr>
                    <w:t>s</w:t>
                  </w:r>
                  <w:r w:rsidR="00241BBA" w:rsidRPr="002F0A1C">
                    <w:rPr>
                      <w:rFonts w:ascii="Century Gothic" w:hAnsi="Century Gothic"/>
                      <w:color w:val="333333"/>
                      <w:lang w:val="es-ES"/>
                    </w:rPr>
                    <w:t>irv</w:t>
                  </w:r>
                  <w:r w:rsidR="00535D29" w:rsidRPr="002F0A1C">
                    <w:rPr>
                      <w:rFonts w:ascii="Century Gothic" w:hAnsi="Century Gothic"/>
                      <w:color w:val="333333"/>
                      <w:lang w:val="es-ES"/>
                    </w:rPr>
                    <w:t>ío</w:t>
                  </w:r>
                  <w:proofErr w:type="spellEnd"/>
                  <w:r w:rsidR="00241BBA" w:rsidRPr="002F0A1C">
                    <w:rPr>
                      <w:rFonts w:ascii="Century Gothic" w:hAnsi="Century Gothic"/>
                      <w:color w:val="333333"/>
                      <w:lang w:val="es-ES"/>
                    </w:rPr>
                    <w:t xml:space="preserve"> una merienda</w:t>
                  </w:r>
                  <w:r w:rsidR="00A3047F" w:rsidRPr="002F0A1C">
                    <w:rPr>
                      <w:rFonts w:ascii="Century Gothic" w:hAnsi="Century Gothic"/>
                      <w:color w:val="333333"/>
                      <w:lang w:val="es-ES"/>
                    </w:rPr>
                    <w:t xml:space="preserve"> té</w:t>
                  </w:r>
                  <w:r w:rsidR="00D8082B" w:rsidRPr="002F0A1C">
                    <w:rPr>
                      <w:rFonts w:ascii="Century Gothic" w:hAnsi="Century Gothic"/>
                      <w:color w:val="333333"/>
                      <w:lang w:val="es-ES"/>
                    </w:rPr>
                    <w:t xml:space="preserve"> con cham</w:t>
                  </w:r>
                  <w:r w:rsidR="00A3047F" w:rsidRPr="002F0A1C">
                    <w:rPr>
                      <w:rFonts w:ascii="Century Gothic" w:hAnsi="Century Gothic"/>
                      <w:color w:val="333333"/>
                      <w:lang w:val="es-ES"/>
                    </w:rPr>
                    <w:t xml:space="preserve">pán, </w:t>
                  </w:r>
                  <w:proofErr w:type="spellStart"/>
                  <w:r w:rsidR="00A3047F" w:rsidRPr="002F0A1C">
                    <w:rPr>
                      <w:rFonts w:ascii="Century Gothic" w:hAnsi="Century Gothic"/>
                      <w:color w:val="333333"/>
                      <w:lang w:val="es-ES"/>
                    </w:rPr>
                    <w:t>s</w:t>
                  </w:r>
                  <w:r w:rsidR="002F0A1C" w:rsidRPr="002F0A1C">
                    <w:rPr>
                      <w:rFonts w:ascii="Century Gothic" w:hAnsi="Century Gothic"/>
                      <w:color w:val="333333"/>
                      <w:lang w:val="es-ES"/>
                    </w:rPr>
                    <w:t>a</w:t>
                  </w:r>
                  <w:r w:rsidR="00A3047F" w:rsidRPr="002F0A1C">
                    <w:rPr>
                      <w:rFonts w:ascii="Century Gothic" w:hAnsi="Century Gothic"/>
                      <w:color w:val="333333"/>
                      <w:lang w:val="es-ES"/>
                    </w:rPr>
                    <w:t>ndwiches</w:t>
                  </w:r>
                  <w:proofErr w:type="spellEnd"/>
                  <w:r w:rsidR="00A3047F" w:rsidRPr="002F0A1C">
                    <w:rPr>
                      <w:rFonts w:ascii="Century Gothic" w:hAnsi="Century Gothic"/>
                      <w:color w:val="333333"/>
                      <w:lang w:val="es-ES"/>
                    </w:rPr>
                    <w:t xml:space="preserve"> a la inglesa y dulces árabes. Pablo Sebastián amenizo la tarde</w:t>
                  </w:r>
                  <w:r w:rsidR="00535D29" w:rsidRPr="002F0A1C">
                    <w:rPr>
                      <w:rFonts w:ascii="Century Gothic" w:hAnsi="Century Gothic"/>
                      <w:color w:val="333333"/>
                      <w:lang w:val="es-ES"/>
                    </w:rPr>
                    <w:t>,</w:t>
                  </w:r>
                  <w:r w:rsidR="00D00149" w:rsidRPr="002F0A1C">
                    <w:rPr>
                      <w:rFonts w:ascii="Century Gothic" w:hAnsi="Century Gothic"/>
                      <w:color w:val="333333"/>
                      <w:lang w:val="es-ES"/>
                    </w:rPr>
                    <w:t xml:space="preserve"> </w:t>
                  </w:r>
                  <w:r w:rsidR="00D8082B" w:rsidRPr="002F0A1C">
                    <w:rPr>
                      <w:rFonts w:ascii="Century Gothic" w:hAnsi="Century Gothic"/>
                      <w:color w:val="333333"/>
                      <w:lang w:val="es-ES"/>
                    </w:rPr>
                    <w:t xml:space="preserve">al </w:t>
                  </w:r>
                  <w:r w:rsidR="00D00149" w:rsidRPr="002F0A1C">
                    <w:rPr>
                      <w:rFonts w:ascii="Century Gothic" w:hAnsi="Century Gothic"/>
                      <w:color w:val="333333"/>
                      <w:lang w:val="es-ES"/>
                    </w:rPr>
                    <w:t xml:space="preserve">piano </w:t>
                  </w:r>
                  <w:r w:rsidR="00A3047F" w:rsidRPr="002F0A1C">
                    <w:rPr>
                      <w:rFonts w:ascii="Century Gothic" w:hAnsi="Century Gothic"/>
                      <w:color w:val="333333"/>
                      <w:lang w:val="es-ES"/>
                    </w:rPr>
                    <w:t>con música típicamente madrileña.  La reconocida bailarina</w:t>
                  </w:r>
                  <w:r w:rsidR="00535D29" w:rsidRPr="002F0A1C">
                    <w:rPr>
                      <w:rFonts w:ascii="Century Gothic" w:hAnsi="Century Gothic"/>
                      <w:color w:val="333333"/>
                      <w:lang w:val="es-ES"/>
                    </w:rPr>
                    <w:t>,</w:t>
                  </w:r>
                  <w:r w:rsidR="00A3047F" w:rsidRPr="002F0A1C">
                    <w:rPr>
                      <w:rFonts w:ascii="Century Gothic" w:hAnsi="Century Gothic"/>
                      <w:color w:val="333333"/>
                      <w:lang w:val="es-ES"/>
                    </w:rPr>
                    <w:t xml:space="preserve"> </w:t>
                  </w:r>
                  <w:proofErr w:type="spellStart"/>
                  <w:r w:rsidR="00A3047F" w:rsidRPr="002F0A1C">
                    <w:rPr>
                      <w:rFonts w:ascii="Century Gothic" w:hAnsi="Century Gothic"/>
                      <w:color w:val="333333"/>
                      <w:lang w:val="es-ES"/>
                    </w:rPr>
                    <w:t>Sahra</w:t>
                  </w:r>
                  <w:proofErr w:type="spellEnd"/>
                  <w:r w:rsidR="00A3047F" w:rsidRPr="002F0A1C">
                    <w:rPr>
                      <w:rFonts w:ascii="Century Gothic" w:hAnsi="Century Gothic"/>
                      <w:color w:val="333333"/>
                      <w:lang w:val="es-ES"/>
                    </w:rPr>
                    <w:t xml:space="preserve"> </w:t>
                  </w:r>
                  <w:proofErr w:type="spellStart"/>
                  <w:r w:rsidR="00A3047F" w:rsidRPr="002F0A1C">
                    <w:rPr>
                      <w:rFonts w:ascii="Century Gothic" w:hAnsi="Century Gothic"/>
                      <w:color w:val="333333"/>
                      <w:lang w:val="es-ES"/>
                    </w:rPr>
                    <w:t>Ardah</w:t>
                  </w:r>
                  <w:proofErr w:type="spellEnd"/>
                  <w:r w:rsidR="00535D29" w:rsidRPr="002F0A1C">
                    <w:rPr>
                      <w:rFonts w:ascii="Century Gothic" w:hAnsi="Century Gothic"/>
                      <w:color w:val="333333"/>
                      <w:lang w:val="es-ES"/>
                    </w:rPr>
                    <w:t>,</w:t>
                  </w:r>
                  <w:r w:rsidR="00A3047F" w:rsidRPr="002F0A1C">
                    <w:rPr>
                      <w:rFonts w:ascii="Century Gothic" w:hAnsi="Century Gothic"/>
                      <w:color w:val="333333"/>
                      <w:lang w:val="es-ES"/>
                    </w:rPr>
                    <w:t xml:space="preserve"> ofreció </w:t>
                  </w:r>
                  <w:r w:rsidR="00535D29" w:rsidRPr="002F0A1C">
                    <w:rPr>
                      <w:rFonts w:ascii="Century Gothic" w:hAnsi="Century Gothic"/>
                      <w:color w:val="333333"/>
                      <w:lang w:val="es-ES"/>
                    </w:rPr>
                    <w:t xml:space="preserve">un </w:t>
                  </w:r>
                  <w:r w:rsidR="00A3047F" w:rsidRPr="002F0A1C">
                    <w:rPr>
                      <w:rFonts w:ascii="Century Gothic" w:hAnsi="Century Gothic"/>
                      <w:color w:val="333333"/>
                      <w:lang w:val="es-ES"/>
                    </w:rPr>
                    <w:t xml:space="preserve">espectacular baile del vientre. </w:t>
                  </w:r>
                </w:p>
                <w:p w14:paraId="0FDE6419" w14:textId="77777777" w:rsidR="00A3047F" w:rsidRPr="002F0A1C" w:rsidRDefault="00A3047F" w:rsidP="009E624A">
                  <w:pPr>
                    <w:pStyle w:val="NormalWeb"/>
                    <w:spacing w:before="0" w:beforeAutospacing="0" w:after="0" w:afterAutospacing="0"/>
                    <w:rPr>
                      <w:rFonts w:ascii="Century Gothic" w:hAnsi="Century Gothic"/>
                      <w:color w:val="333333"/>
                      <w:lang w:val="es-ES"/>
                    </w:rPr>
                  </w:pPr>
                </w:p>
                <w:p w14:paraId="29B3AEDE" w14:textId="21323A20" w:rsidR="009E624A" w:rsidRPr="002F0A1C" w:rsidRDefault="00535D29" w:rsidP="009E624A">
                  <w:pPr>
                    <w:pStyle w:val="NormalWeb"/>
                    <w:spacing w:before="0" w:beforeAutospacing="0" w:after="0" w:afterAutospacing="0"/>
                    <w:rPr>
                      <w:rFonts w:ascii="Century Gothic" w:hAnsi="Century Gothic"/>
                      <w:color w:val="333333"/>
                      <w:lang w:val="es-ES"/>
                    </w:rPr>
                  </w:pPr>
                  <w:r w:rsidRPr="002F0A1C">
                    <w:rPr>
                      <w:rFonts w:ascii="Century Gothic" w:hAnsi="Century Gothic"/>
                      <w:color w:val="333333"/>
                      <w:lang w:val="es-ES"/>
                    </w:rPr>
                    <w:t>Se</w:t>
                  </w:r>
                  <w:r w:rsidR="00A3047F" w:rsidRPr="002F0A1C">
                    <w:rPr>
                      <w:rFonts w:ascii="Century Gothic" w:hAnsi="Century Gothic"/>
                      <w:color w:val="333333"/>
                      <w:lang w:val="es-ES"/>
                    </w:rPr>
                    <w:t xml:space="preserve"> presentó un sorteo que incluía </w:t>
                  </w:r>
                  <w:r w:rsidR="0081113C" w:rsidRPr="002F0A1C">
                    <w:rPr>
                      <w:rFonts w:ascii="Century Gothic" w:hAnsi="Century Gothic"/>
                      <w:color w:val="333333"/>
                      <w:lang w:val="es-ES"/>
                    </w:rPr>
                    <w:t xml:space="preserve">un viaje a Doha, cortesía de Spanish Arab Magazine, </w:t>
                  </w:r>
                  <w:r w:rsidR="00A3047F" w:rsidRPr="002F0A1C">
                    <w:rPr>
                      <w:rFonts w:ascii="Century Gothic" w:hAnsi="Century Gothic"/>
                      <w:color w:val="333333"/>
                      <w:lang w:val="es-ES"/>
                    </w:rPr>
                    <w:t xml:space="preserve">zapatos de </w:t>
                  </w:r>
                  <w:hyperlink r:id="rId27" w:history="1">
                    <w:r w:rsidR="00A3047F" w:rsidRPr="002F0A1C">
                      <w:rPr>
                        <w:rStyle w:val="Hyperlink"/>
                        <w:rFonts w:ascii="Century Gothic" w:hAnsi="Century Gothic"/>
                        <w:lang w:val="es-ES"/>
                      </w:rPr>
                      <w:t>Mariela</w:t>
                    </w:r>
                  </w:hyperlink>
                  <w:r w:rsidRPr="002F0A1C">
                    <w:rPr>
                      <w:rFonts w:ascii="Century Gothic" w:hAnsi="Century Gothic"/>
                      <w:color w:val="333333"/>
                      <w:lang w:val="es-ES"/>
                    </w:rPr>
                    <w:t xml:space="preserve">; tres joyas de Santiago Prada </w:t>
                  </w:r>
                  <w:r w:rsidR="0081113C" w:rsidRPr="002F0A1C">
                    <w:rPr>
                      <w:rFonts w:ascii="Century Gothic" w:hAnsi="Century Gothic"/>
                      <w:color w:val="333333"/>
                      <w:lang w:val="es-ES"/>
                    </w:rPr>
                    <w:t xml:space="preserve">y un bolso de </w:t>
                  </w:r>
                  <w:proofErr w:type="spellStart"/>
                  <w:r w:rsidR="0081113C" w:rsidRPr="002F0A1C">
                    <w:rPr>
                      <w:rFonts w:ascii="Century Gothic" w:hAnsi="Century Gothic"/>
                      <w:color w:val="333333"/>
                      <w:lang w:val="es-ES"/>
                    </w:rPr>
                    <w:t>Bulgari</w:t>
                  </w:r>
                  <w:proofErr w:type="spellEnd"/>
                  <w:r w:rsidRPr="002F0A1C">
                    <w:rPr>
                      <w:rFonts w:ascii="Century Gothic" w:hAnsi="Century Gothic"/>
                      <w:color w:val="333333"/>
                      <w:lang w:val="es-ES"/>
                    </w:rPr>
                    <w:t xml:space="preserve">, y una túnica </w:t>
                  </w:r>
                  <w:r w:rsidR="00CF109E" w:rsidRPr="002F0A1C">
                    <w:rPr>
                      <w:rFonts w:ascii="Century Gothic" w:hAnsi="Century Gothic"/>
                      <w:color w:val="333333"/>
                      <w:lang w:val="es-ES"/>
                    </w:rPr>
                    <w:t xml:space="preserve">tradicional, </w:t>
                  </w:r>
                  <w:r w:rsidRPr="002F0A1C">
                    <w:rPr>
                      <w:rFonts w:ascii="Century Gothic" w:hAnsi="Century Gothic"/>
                      <w:color w:val="333333"/>
                      <w:lang w:val="es-ES"/>
                    </w:rPr>
                    <w:t xml:space="preserve">cortesía de </w:t>
                  </w:r>
                  <w:hyperlink r:id="rId28" w:history="1">
                    <w:r w:rsidRPr="002F0A1C">
                      <w:rPr>
                        <w:rStyle w:val="Hyperlink"/>
                        <w:rFonts w:ascii="Century Gothic" w:hAnsi="Century Gothic"/>
                        <w:lang w:val="es-ES"/>
                      </w:rPr>
                      <w:t>Youssef Chreiba</w:t>
                    </w:r>
                  </w:hyperlink>
                  <w:r w:rsidRPr="002F0A1C">
                    <w:rPr>
                      <w:rStyle w:val="Hyperlink"/>
                      <w:rFonts w:ascii="Century Gothic" w:hAnsi="Century Gothic"/>
                      <w:lang w:val="es-ES"/>
                    </w:rPr>
                    <w:t xml:space="preserve">. </w:t>
                  </w:r>
                  <w:r w:rsidR="0081113C" w:rsidRPr="002F0A1C">
                    <w:rPr>
                      <w:rFonts w:ascii="Century Gothic" w:hAnsi="Century Gothic"/>
                      <w:color w:val="333333"/>
                      <w:lang w:val="es-ES"/>
                    </w:rPr>
                    <w:t xml:space="preserve"> </w:t>
                  </w:r>
                </w:p>
                <w:p w14:paraId="6D4839D0" w14:textId="131EB0A4" w:rsidR="009E624A" w:rsidRPr="002F0A1C" w:rsidRDefault="009E624A" w:rsidP="009E624A">
                  <w:pPr>
                    <w:pStyle w:val="NormalWeb"/>
                    <w:spacing w:before="0" w:beforeAutospacing="0" w:after="0" w:afterAutospacing="0"/>
                    <w:rPr>
                      <w:rFonts w:ascii="Century Gothic" w:hAnsi="Century Gothic"/>
                      <w:color w:val="333333"/>
                      <w:lang w:val="es-ES"/>
                    </w:rPr>
                  </w:pPr>
                </w:p>
                <w:p w14:paraId="06DEBF20" w14:textId="2975D664" w:rsidR="009E624A" w:rsidRPr="002F0A1C" w:rsidRDefault="00535D29" w:rsidP="009E624A">
                  <w:pPr>
                    <w:pStyle w:val="NormalWeb"/>
                    <w:spacing w:before="0" w:beforeAutospacing="0" w:after="0" w:afterAutospacing="0"/>
                    <w:rPr>
                      <w:rFonts w:ascii="Century Gothic" w:hAnsi="Century Gothic"/>
                      <w:color w:val="333333"/>
                      <w:lang w:val="es-ES"/>
                    </w:rPr>
                  </w:pPr>
                  <w:r w:rsidRPr="002F0A1C">
                    <w:rPr>
                      <w:rFonts w:ascii="Century Gothic" w:hAnsi="Century Gothic"/>
                      <w:color w:val="333333"/>
                      <w:lang w:val="es-ES"/>
                    </w:rPr>
                    <w:t>Entre los invitados se encontraban</w:t>
                  </w:r>
                  <w:r w:rsidR="009E624A" w:rsidRPr="002F0A1C">
                    <w:rPr>
                      <w:rFonts w:ascii="Century Gothic" w:hAnsi="Century Gothic"/>
                      <w:color w:val="333333"/>
                      <w:lang w:val="es-ES"/>
                    </w:rPr>
                    <w:t xml:space="preserve"> miembros de cuerpo diplomático acreditado en España, S.A.R. la Princesa Beatriz de Orleans, S.A.R. la Princesa Ana Maria Al </w:t>
                  </w:r>
                  <w:proofErr w:type="spellStart"/>
                  <w:r w:rsidR="009E624A" w:rsidRPr="002F0A1C">
                    <w:rPr>
                      <w:rFonts w:ascii="Century Gothic" w:hAnsi="Century Gothic"/>
                      <w:color w:val="333333"/>
                      <w:lang w:val="es-ES"/>
                    </w:rPr>
                    <w:t>Senusi</w:t>
                  </w:r>
                  <w:proofErr w:type="spellEnd"/>
                  <w:r w:rsidR="009E624A" w:rsidRPr="002F0A1C">
                    <w:rPr>
                      <w:rFonts w:ascii="Century Gothic" w:hAnsi="Century Gothic"/>
                      <w:color w:val="333333"/>
                      <w:lang w:val="es-ES"/>
                    </w:rPr>
                    <w:t xml:space="preserve"> de Libia, así como </w:t>
                  </w:r>
                  <w:r w:rsidRPr="002F0A1C">
                    <w:rPr>
                      <w:rFonts w:ascii="Century Gothic" w:hAnsi="Century Gothic"/>
                      <w:color w:val="333333"/>
                      <w:lang w:val="es-ES"/>
                    </w:rPr>
                    <w:t xml:space="preserve">Maria José </w:t>
                  </w:r>
                  <w:proofErr w:type="spellStart"/>
                  <w:r w:rsidRPr="002F0A1C">
                    <w:rPr>
                      <w:rFonts w:ascii="Century Gothic" w:hAnsi="Century Gothic"/>
                      <w:color w:val="333333"/>
                      <w:lang w:val="es-ES"/>
                    </w:rPr>
                    <w:t>Cantudo</w:t>
                  </w:r>
                  <w:proofErr w:type="spellEnd"/>
                  <w:r w:rsidR="009E624A" w:rsidRPr="002F0A1C">
                    <w:rPr>
                      <w:rFonts w:ascii="Century Gothic" w:hAnsi="Century Gothic"/>
                      <w:color w:val="333333"/>
                      <w:lang w:val="es-ES"/>
                    </w:rPr>
                    <w:t xml:space="preserve"> y </w:t>
                  </w:r>
                  <w:proofErr w:type="spellStart"/>
                  <w:r w:rsidR="009E624A" w:rsidRPr="002F0A1C">
                    <w:rPr>
                      <w:rFonts w:ascii="Century Gothic" w:hAnsi="Century Gothic"/>
                      <w:color w:val="333333"/>
                      <w:lang w:val="es-ES"/>
                    </w:rPr>
                    <w:t>Laila</w:t>
                  </w:r>
                  <w:proofErr w:type="spellEnd"/>
                  <w:r w:rsidR="009E624A" w:rsidRPr="002F0A1C">
                    <w:rPr>
                      <w:rFonts w:ascii="Century Gothic" w:hAnsi="Century Gothic"/>
                      <w:color w:val="333333"/>
                      <w:lang w:val="es-ES"/>
                    </w:rPr>
                    <w:t xml:space="preserve"> </w:t>
                  </w:r>
                  <w:proofErr w:type="spellStart"/>
                  <w:r w:rsidR="009E624A" w:rsidRPr="002F0A1C">
                    <w:rPr>
                      <w:rFonts w:ascii="Century Gothic" w:hAnsi="Century Gothic"/>
                      <w:color w:val="333333"/>
                      <w:lang w:val="es-ES"/>
                    </w:rPr>
                    <w:t>Rahaoui</w:t>
                  </w:r>
                  <w:proofErr w:type="spellEnd"/>
                  <w:r w:rsidR="009E624A" w:rsidRPr="002F0A1C">
                    <w:rPr>
                      <w:rFonts w:ascii="Century Gothic" w:hAnsi="Century Gothic"/>
                      <w:color w:val="333333"/>
                      <w:lang w:val="es-ES"/>
                    </w:rPr>
                    <w:t xml:space="preserve"> Damas.</w:t>
                  </w:r>
                  <w:r w:rsidRPr="002F0A1C">
                    <w:rPr>
                      <w:rFonts w:ascii="Century Gothic" w:hAnsi="Century Gothic"/>
                      <w:color w:val="333333"/>
                      <w:lang w:val="es-ES"/>
                    </w:rPr>
                    <w:t xml:space="preserve"> </w:t>
                  </w:r>
                </w:p>
                <w:p w14:paraId="2A56EB18" w14:textId="77777777" w:rsidR="009E624A" w:rsidRPr="002F0A1C" w:rsidRDefault="009E624A" w:rsidP="009E624A">
                  <w:pPr>
                    <w:pStyle w:val="NormalWeb"/>
                    <w:spacing w:before="0" w:beforeAutospacing="0" w:after="0" w:afterAutospacing="0"/>
                    <w:rPr>
                      <w:rFonts w:ascii="Century Gothic" w:hAnsi="Century Gothic"/>
                      <w:color w:val="333333"/>
                      <w:lang w:val="es-ES"/>
                    </w:rPr>
                  </w:pPr>
                  <w:r w:rsidRPr="002F0A1C">
                    <w:rPr>
                      <w:rFonts w:ascii="Century Gothic" w:hAnsi="Century Gothic"/>
                      <w:color w:val="333333"/>
                      <w:lang w:val="es-ES"/>
                    </w:rPr>
                    <w:t> </w:t>
                  </w:r>
                </w:p>
                <w:p w14:paraId="1571BBDA" w14:textId="097D632F" w:rsidR="009E624A" w:rsidRPr="002F0A1C" w:rsidRDefault="00181AE0" w:rsidP="00CF109E">
                  <w:pPr>
                    <w:pStyle w:val="NormalWeb"/>
                    <w:spacing w:before="0" w:beforeAutospacing="0" w:after="0" w:afterAutospacing="0"/>
                    <w:rPr>
                      <w:rFonts w:ascii="Century Gothic" w:hAnsi="Century Gothic"/>
                      <w:color w:val="333333"/>
                      <w:lang w:val="es-ES"/>
                    </w:rPr>
                  </w:pPr>
                  <w:r>
                    <w:rPr>
                      <w:rFonts w:ascii="Century Gothic" w:hAnsi="Century Gothic"/>
                      <w:color w:val="333333"/>
                      <w:lang w:val="es-ES"/>
                    </w:rPr>
                    <w:t xml:space="preserve">Multimedia para uso editorial sin derechos en este </w:t>
                  </w:r>
                  <w:hyperlink r:id="rId29" w:history="1">
                    <w:r w:rsidRPr="00181AE0">
                      <w:rPr>
                        <w:rStyle w:val="Hyperlink"/>
                        <w:rFonts w:ascii="Century Gothic" w:hAnsi="Century Gothic"/>
                        <w:lang w:val="es-ES"/>
                      </w:rPr>
                      <w:t>enlace</w:t>
                    </w:r>
                  </w:hyperlink>
                  <w:r>
                    <w:rPr>
                      <w:rFonts w:ascii="Century Gothic" w:hAnsi="Century Gothic"/>
                      <w:color w:val="333333"/>
                      <w:lang w:val="es-ES"/>
                    </w:rPr>
                    <w:t>:</w:t>
                  </w:r>
                </w:p>
                <w:p w14:paraId="47404F52" w14:textId="77777777" w:rsidR="009E624A" w:rsidRPr="002F0A1C" w:rsidRDefault="009E624A" w:rsidP="009E624A">
                  <w:pPr>
                    <w:pStyle w:val="NormalWeb"/>
                    <w:spacing w:before="0" w:beforeAutospacing="0" w:after="0" w:afterAutospacing="0"/>
                    <w:rPr>
                      <w:rFonts w:ascii="Century Gothic" w:hAnsi="Century Gothic"/>
                      <w:color w:val="333333"/>
                      <w:lang w:val="es-ES"/>
                    </w:rPr>
                  </w:pPr>
                  <w:r w:rsidRPr="002F0A1C">
                    <w:rPr>
                      <w:rFonts w:ascii="Century Gothic" w:hAnsi="Century Gothic"/>
                      <w:color w:val="333333"/>
                      <w:lang w:val="es-ES"/>
                    </w:rPr>
                    <w:t> </w:t>
                  </w:r>
                </w:p>
                <w:p w14:paraId="201106D7" w14:textId="69CEDAD0" w:rsidR="00383064" w:rsidRPr="002F0A1C" w:rsidRDefault="009E624A" w:rsidP="009E624A">
                  <w:pPr>
                    <w:pStyle w:val="NormalWeb"/>
                    <w:spacing w:before="0" w:beforeAutospacing="0" w:after="0" w:afterAutospacing="0"/>
                    <w:rPr>
                      <w:rFonts w:ascii="Century Gothic" w:hAnsi="Century Gothic"/>
                      <w:color w:val="333333"/>
                      <w:lang w:val="es-ES"/>
                    </w:rPr>
                  </w:pPr>
                  <w:r w:rsidRPr="002F0A1C">
                    <w:rPr>
                      <w:rFonts w:ascii="Century Gothic" w:hAnsi="Century Gothic"/>
                      <w:color w:val="333333"/>
                      <w:lang w:val="es-ES"/>
                    </w:rPr>
                    <w:t xml:space="preserve">Si necesita más información, pueden contactar </w:t>
                  </w:r>
                  <w:r w:rsidR="00CF109E" w:rsidRPr="002F0A1C">
                    <w:rPr>
                      <w:rFonts w:ascii="Century Gothic" w:hAnsi="Century Gothic"/>
                      <w:color w:val="333333"/>
                      <w:lang w:val="es-ES"/>
                    </w:rPr>
                    <w:t xml:space="preserve">con </w:t>
                  </w:r>
                  <w:proofErr w:type="spellStart"/>
                  <w:r w:rsidR="00CF109E" w:rsidRPr="002F0A1C">
                    <w:rPr>
                      <w:rFonts w:ascii="Century Gothic" w:hAnsi="Century Gothic"/>
                      <w:color w:val="333333"/>
                      <w:lang w:val="es-ES"/>
                    </w:rPr>
                    <w:t>Somaya</w:t>
                  </w:r>
                  <w:proofErr w:type="spellEnd"/>
                  <w:r w:rsidR="00CF109E" w:rsidRPr="002F0A1C">
                    <w:rPr>
                      <w:rFonts w:ascii="Century Gothic" w:hAnsi="Century Gothic"/>
                      <w:color w:val="333333"/>
                      <w:lang w:val="es-ES"/>
                    </w:rPr>
                    <w:t xml:space="preserve"> Akbib o </w:t>
                  </w:r>
                  <w:r w:rsidRPr="002F0A1C">
                    <w:rPr>
                      <w:rFonts w:ascii="Century Gothic" w:hAnsi="Century Gothic"/>
                      <w:color w:val="333333"/>
                      <w:lang w:val="es-ES"/>
                    </w:rPr>
                    <w:t xml:space="preserve">Raquel </w:t>
                  </w:r>
                  <w:proofErr w:type="spellStart"/>
                  <w:r w:rsidRPr="002F0A1C">
                    <w:rPr>
                      <w:rFonts w:ascii="Century Gothic" w:hAnsi="Century Gothic"/>
                      <w:color w:val="333333"/>
                      <w:lang w:val="es-ES"/>
                    </w:rPr>
                    <w:t>Ga</w:t>
                  </w:r>
                  <w:r w:rsidR="005950D6">
                    <w:rPr>
                      <w:rFonts w:ascii="Century Gothic" w:hAnsi="Century Gothic"/>
                      <w:color w:val="333333"/>
                      <w:lang w:val="es-ES"/>
                    </w:rPr>
                    <w:t>mallo</w:t>
                  </w:r>
                  <w:proofErr w:type="spellEnd"/>
                </w:p>
                <w:p w14:paraId="06090CE1" w14:textId="02520126" w:rsidR="00383064" w:rsidRPr="00E61BA6" w:rsidRDefault="00383064" w:rsidP="009E624A">
                  <w:pPr>
                    <w:pStyle w:val="NormalWeb"/>
                    <w:spacing w:before="0" w:beforeAutospacing="0" w:after="0" w:afterAutospacing="0"/>
                    <w:rPr>
                      <w:rFonts w:ascii="Century Gothic" w:hAnsi="Century Gothic"/>
                      <w:color w:val="333333"/>
                      <w:lang w:val="en-US"/>
                    </w:rPr>
                  </w:pPr>
                  <w:r w:rsidRPr="00E61BA6">
                    <w:rPr>
                      <w:rFonts w:ascii="Century Gothic" w:hAnsi="Century Gothic"/>
                      <w:color w:val="333333"/>
                      <w:lang w:val="en-US"/>
                    </w:rPr>
                    <w:t>Fashion Department Spanish Arab Magazine</w:t>
                  </w:r>
                </w:p>
                <w:p w14:paraId="606CA06B" w14:textId="7E875F16" w:rsidR="00383064" w:rsidRPr="00E61BA6" w:rsidRDefault="00383064" w:rsidP="009E624A">
                  <w:pPr>
                    <w:pStyle w:val="NormalWeb"/>
                    <w:spacing w:before="0" w:beforeAutospacing="0" w:after="0" w:afterAutospacing="0"/>
                    <w:rPr>
                      <w:rFonts w:ascii="Century Gothic" w:hAnsi="Century Gothic"/>
                      <w:color w:val="333333"/>
                      <w:lang w:val="en-US"/>
                    </w:rPr>
                  </w:pPr>
                  <w:r w:rsidRPr="00E61BA6">
                    <w:rPr>
                      <w:rFonts w:ascii="Century Gothic" w:hAnsi="Century Gothic"/>
                      <w:color w:val="333333"/>
                      <w:lang w:val="en-US"/>
                    </w:rPr>
                    <w:t>raquel@spanisharabmagazine.com</w:t>
                  </w:r>
                </w:p>
                <w:p w14:paraId="2F823377" w14:textId="77780293" w:rsidR="009E624A" w:rsidRPr="002F0A1C" w:rsidRDefault="009E624A" w:rsidP="009E624A">
                  <w:pPr>
                    <w:pStyle w:val="NormalWeb"/>
                    <w:spacing w:before="0" w:beforeAutospacing="0" w:after="0" w:afterAutospacing="0"/>
                    <w:rPr>
                      <w:rFonts w:ascii="Century Gothic" w:hAnsi="Century Gothic"/>
                      <w:color w:val="333333"/>
                      <w:lang w:val="es-ES"/>
                    </w:rPr>
                  </w:pPr>
                  <w:r w:rsidRPr="002F0A1C">
                    <w:rPr>
                      <w:rFonts w:ascii="Century Gothic" w:hAnsi="Century Gothic"/>
                      <w:color w:val="333333"/>
                      <w:lang w:val="es-ES"/>
                    </w:rPr>
                    <w:t>+34 625473584</w:t>
                  </w:r>
                </w:p>
                <w:p w14:paraId="30FD1DB8" w14:textId="77777777" w:rsidR="009E624A" w:rsidRPr="002F0A1C" w:rsidRDefault="009E624A" w:rsidP="009E624A">
                  <w:pPr>
                    <w:pStyle w:val="NormalWeb"/>
                    <w:spacing w:before="0" w:beforeAutospacing="0" w:after="0" w:afterAutospacing="0"/>
                    <w:rPr>
                      <w:rFonts w:ascii="Century Gothic" w:hAnsi="Century Gothic"/>
                      <w:color w:val="333333"/>
                      <w:lang w:val="es-ES"/>
                    </w:rPr>
                  </w:pPr>
                  <w:r w:rsidRPr="002F0A1C">
                    <w:rPr>
                      <w:rFonts w:ascii="Century Gothic" w:hAnsi="Century Gothic"/>
                      <w:color w:val="333333"/>
                      <w:lang w:val="es-ES"/>
                    </w:rPr>
                    <w:t> </w:t>
                  </w:r>
                </w:p>
                <w:p w14:paraId="7969EC3D" w14:textId="77777777" w:rsidR="009E624A" w:rsidRPr="002F0A1C" w:rsidRDefault="009E624A" w:rsidP="009E624A">
                  <w:pPr>
                    <w:pStyle w:val="NormalWeb"/>
                    <w:spacing w:before="0" w:beforeAutospacing="0" w:after="0" w:afterAutospacing="0"/>
                    <w:rPr>
                      <w:rFonts w:ascii="Century Gothic" w:hAnsi="Century Gothic"/>
                      <w:color w:val="333333"/>
                      <w:lang w:val="es-ES"/>
                    </w:rPr>
                  </w:pPr>
                  <w:proofErr w:type="gramStart"/>
                  <w:r w:rsidRPr="002F0A1C">
                    <w:rPr>
                      <w:rFonts w:ascii="Century Gothic" w:hAnsi="Century Gothic"/>
                      <w:color w:val="333333"/>
                      <w:lang w:val="es-ES"/>
                    </w:rPr>
                    <w:t>Gracias!!!</w:t>
                  </w:r>
                  <w:proofErr w:type="gramEnd"/>
                </w:p>
                <w:p w14:paraId="527C9E3F" w14:textId="77777777" w:rsidR="009E624A" w:rsidRPr="002F0A1C" w:rsidRDefault="009E624A" w:rsidP="009E624A">
                  <w:pPr>
                    <w:outlineLvl w:val="2"/>
                    <w:rPr>
                      <w:rFonts w:ascii="Century Gothic" w:eastAsia="Times New Roman" w:hAnsi="Century Gothic" w:cs="Times New Roman"/>
                      <w:color w:val="333333"/>
                      <w:lang w:val="es-ES" w:eastAsia="en-GB"/>
                    </w:rPr>
                  </w:pPr>
                </w:p>
                <w:p w14:paraId="40F12A01" w14:textId="2662B1C2" w:rsidR="009E624A" w:rsidRPr="002F0A1C" w:rsidRDefault="009E624A" w:rsidP="009E624A">
                  <w:pPr>
                    <w:rPr>
                      <w:rFonts w:ascii="Century Gothic" w:eastAsia="Times New Roman" w:hAnsi="Century Gothic" w:cs="Times New Roman"/>
                      <w:color w:val="333333"/>
                      <w:lang w:val="es-ES" w:eastAsia="en-GB"/>
                    </w:rPr>
                  </w:pPr>
                </w:p>
              </w:tc>
            </w:tr>
          </w:tbl>
          <w:p w14:paraId="395DD6C4" w14:textId="77777777" w:rsidR="009E624A" w:rsidRPr="002F0A1C" w:rsidRDefault="009E624A" w:rsidP="009E624A">
            <w:pPr>
              <w:textAlignment w:val="top"/>
              <w:rPr>
                <w:rFonts w:ascii="Century Gothic" w:eastAsia="Times New Roman" w:hAnsi="Century Gothic" w:cs="Times New Roman"/>
                <w:lang w:val="es-ES" w:eastAsia="en-GB"/>
              </w:rPr>
            </w:pPr>
          </w:p>
        </w:tc>
      </w:tr>
    </w:tbl>
    <w:p w14:paraId="38050400" w14:textId="77777777" w:rsidR="009E624A" w:rsidRPr="002F0A1C" w:rsidRDefault="009E624A" w:rsidP="009E624A">
      <w:pPr>
        <w:rPr>
          <w:rFonts w:ascii="Century Gothic" w:eastAsia="Times New Roman" w:hAnsi="Century Gothic" w:cs="Times New Roman"/>
          <w:vanish/>
          <w:lang w:val="es-ES" w:eastAsia="en-GB"/>
        </w:rPr>
      </w:pPr>
    </w:p>
    <w:p w14:paraId="092BA13A" w14:textId="77777777" w:rsidR="009E624A" w:rsidRPr="002F0A1C" w:rsidRDefault="009E624A">
      <w:pPr>
        <w:rPr>
          <w:rFonts w:ascii="Century Gothic" w:hAnsi="Century Gothic"/>
          <w:lang w:val="es-ES"/>
        </w:rPr>
      </w:pPr>
    </w:p>
    <w:sectPr w:rsidR="009E624A" w:rsidRPr="002F0A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24A"/>
    <w:rsid w:val="0015319D"/>
    <w:rsid w:val="00181AE0"/>
    <w:rsid w:val="00241BBA"/>
    <w:rsid w:val="002F0A1C"/>
    <w:rsid w:val="00383064"/>
    <w:rsid w:val="00517DBF"/>
    <w:rsid w:val="00535D29"/>
    <w:rsid w:val="005950D6"/>
    <w:rsid w:val="005A58D1"/>
    <w:rsid w:val="00624419"/>
    <w:rsid w:val="00694042"/>
    <w:rsid w:val="006D78F9"/>
    <w:rsid w:val="0081113C"/>
    <w:rsid w:val="008E7DA3"/>
    <w:rsid w:val="009E624A"/>
    <w:rsid w:val="00A3047F"/>
    <w:rsid w:val="00A86D26"/>
    <w:rsid w:val="00AD400A"/>
    <w:rsid w:val="00AF52D9"/>
    <w:rsid w:val="00CB5EE6"/>
    <w:rsid w:val="00CF109E"/>
    <w:rsid w:val="00D00149"/>
    <w:rsid w:val="00D8082B"/>
    <w:rsid w:val="00D81D70"/>
    <w:rsid w:val="00E61BA6"/>
    <w:rsid w:val="00F57222"/>
  </w:rsids>
  <m:mathPr>
    <m:mathFont m:val="Cambria Math"/>
    <m:brkBin m:val="before"/>
    <m:brkBinSub m:val="--"/>
    <m:smallFrac m:val="0"/>
    <m:dispDef/>
    <m:lMargin m:val="0"/>
    <m:rMargin m:val="0"/>
    <m:defJc m:val="centerGroup"/>
    <m:wrapIndent m:val="1440"/>
    <m:intLim m:val="subSup"/>
    <m:naryLim m:val="undOvr"/>
  </m:mathPr>
  <w:themeFontLang w:val="en-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74303"/>
  <w15:chartTrackingRefBased/>
  <w15:docId w15:val="{C1EF9222-C302-594D-B689-CFED83E3E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9E624A"/>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E624A"/>
    <w:rPr>
      <w:rFonts w:ascii="Times New Roman" w:eastAsia="Times New Roman" w:hAnsi="Times New Roman" w:cs="Times New Roman"/>
      <w:b/>
      <w:bCs/>
      <w:sz w:val="27"/>
      <w:szCs w:val="27"/>
      <w:lang w:eastAsia="en-GB"/>
    </w:rPr>
  </w:style>
  <w:style w:type="character" w:styleId="Emphasis">
    <w:name w:val="Emphasis"/>
    <w:basedOn w:val="DefaultParagraphFont"/>
    <w:uiPriority w:val="20"/>
    <w:qFormat/>
    <w:rsid w:val="009E624A"/>
    <w:rPr>
      <w:i/>
      <w:iCs/>
    </w:rPr>
  </w:style>
  <w:style w:type="character" w:styleId="Hyperlink">
    <w:name w:val="Hyperlink"/>
    <w:basedOn w:val="DefaultParagraphFont"/>
    <w:uiPriority w:val="99"/>
    <w:unhideWhenUsed/>
    <w:rsid w:val="009E624A"/>
    <w:rPr>
      <w:color w:val="0000FF"/>
      <w:u w:val="single"/>
    </w:rPr>
  </w:style>
  <w:style w:type="paragraph" w:styleId="NormalWeb">
    <w:name w:val="Normal (Web)"/>
    <w:basedOn w:val="Normal"/>
    <w:uiPriority w:val="99"/>
    <w:unhideWhenUsed/>
    <w:rsid w:val="009E624A"/>
    <w:pPr>
      <w:spacing w:before="100" w:beforeAutospacing="1" w:after="100" w:afterAutospacing="1"/>
    </w:pPr>
    <w:rPr>
      <w:rFonts w:ascii="Times New Roman" w:eastAsia="Times New Roman" w:hAnsi="Times New Roman" w:cs="Times New Roman"/>
      <w:lang w:eastAsia="en-GB"/>
    </w:rPr>
  </w:style>
  <w:style w:type="character" w:styleId="UnresolvedMention">
    <w:name w:val="Unresolved Mention"/>
    <w:basedOn w:val="DefaultParagraphFont"/>
    <w:uiPriority w:val="99"/>
    <w:semiHidden/>
    <w:unhideWhenUsed/>
    <w:rsid w:val="009E624A"/>
    <w:rPr>
      <w:color w:val="605E5C"/>
      <w:shd w:val="clear" w:color="auto" w:fill="E1DFDD"/>
    </w:rPr>
  </w:style>
  <w:style w:type="character" w:styleId="FollowedHyperlink">
    <w:name w:val="FollowedHyperlink"/>
    <w:basedOn w:val="DefaultParagraphFont"/>
    <w:uiPriority w:val="99"/>
    <w:semiHidden/>
    <w:unhideWhenUsed/>
    <w:rsid w:val="00AF52D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6438688">
      <w:bodyDiv w:val="1"/>
      <w:marLeft w:val="0"/>
      <w:marRight w:val="0"/>
      <w:marTop w:val="0"/>
      <w:marBottom w:val="0"/>
      <w:divBdr>
        <w:top w:val="none" w:sz="0" w:space="0" w:color="auto"/>
        <w:left w:val="none" w:sz="0" w:space="0" w:color="auto"/>
        <w:bottom w:val="none" w:sz="0" w:space="0" w:color="auto"/>
        <w:right w:val="none" w:sz="0" w:space="0" w:color="auto"/>
      </w:divBdr>
      <w:divsChild>
        <w:div w:id="435057159">
          <w:marLeft w:val="0"/>
          <w:marRight w:val="0"/>
          <w:marTop w:val="0"/>
          <w:marBottom w:val="0"/>
          <w:divBdr>
            <w:top w:val="none" w:sz="0" w:space="0" w:color="auto"/>
            <w:left w:val="none" w:sz="0" w:space="0" w:color="auto"/>
            <w:bottom w:val="none" w:sz="0" w:space="0" w:color="auto"/>
            <w:right w:val="none" w:sz="0" w:space="0" w:color="auto"/>
          </w:divBdr>
        </w:div>
        <w:div w:id="650332653">
          <w:marLeft w:val="0"/>
          <w:marRight w:val="0"/>
          <w:marTop w:val="0"/>
          <w:marBottom w:val="150"/>
          <w:divBdr>
            <w:top w:val="none" w:sz="0" w:space="0" w:color="auto"/>
            <w:left w:val="none" w:sz="0" w:space="0" w:color="auto"/>
            <w:bottom w:val="none" w:sz="0" w:space="0" w:color="auto"/>
            <w:right w:val="none" w:sz="0" w:space="0" w:color="auto"/>
          </w:divBdr>
        </w:div>
        <w:div w:id="837766510">
          <w:marLeft w:val="0"/>
          <w:marRight w:val="0"/>
          <w:marTop w:val="0"/>
          <w:marBottom w:val="0"/>
          <w:divBdr>
            <w:top w:val="none" w:sz="0" w:space="0" w:color="auto"/>
            <w:left w:val="none" w:sz="0" w:space="0" w:color="auto"/>
            <w:bottom w:val="none" w:sz="0" w:space="0" w:color="auto"/>
            <w:right w:val="none" w:sz="0" w:space="0" w:color="auto"/>
          </w:divBdr>
        </w:div>
        <w:div w:id="630211848">
          <w:marLeft w:val="0"/>
          <w:marRight w:val="0"/>
          <w:marTop w:val="0"/>
          <w:marBottom w:val="150"/>
          <w:divBdr>
            <w:top w:val="none" w:sz="0" w:space="0" w:color="auto"/>
            <w:left w:val="none" w:sz="0" w:space="0" w:color="auto"/>
            <w:bottom w:val="none" w:sz="0" w:space="0" w:color="auto"/>
            <w:right w:val="none" w:sz="0" w:space="0" w:color="auto"/>
          </w:divBdr>
        </w:div>
      </w:divsChild>
    </w:div>
    <w:div w:id="1151874398">
      <w:bodyDiv w:val="1"/>
      <w:marLeft w:val="0"/>
      <w:marRight w:val="0"/>
      <w:marTop w:val="0"/>
      <w:marBottom w:val="0"/>
      <w:divBdr>
        <w:top w:val="none" w:sz="0" w:space="0" w:color="auto"/>
        <w:left w:val="none" w:sz="0" w:space="0" w:color="auto"/>
        <w:bottom w:val="none" w:sz="0" w:space="0" w:color="auto"/>
        <w:right w:val="none" w:sz="0" w:space="0" w:color="auto"/>
      </w:divBdr>
      <w:divsChild>
        <w:div w:id="135225569">
          <w:marLeft w:val="0"/>
          <w:marRight w:val="0"/>
          <w:marTop w:val="0"/>
          <w:marBottom w:val="150"/>
          <w:divBdr>
            <w:top w:val="none" w:sz="0" w:space="0" w:color="auto"/>
            <w:left w:val="none" w:sz="0" w:space="0" w:color="auto"/>
            <w:bottom w:val="none" w:sz="0" w:space="0" w:color="auto"/>
            <w:right w:val="none" w:sz="0" w:space="0" w:color="auto"/>
          </w:divBdr>
        </w:div>
      </w:divsChild>
    </w:div>
    <w:div w:id="1738429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panisharabmagazine.com/" TargetMode="External"/><Relationship Id="rId13" Type="http://schemas.openxmlformats.org/officeDocument/2006/relationships/hyperlink" Target="https://www.instagram.com/__shcollection/" TargetMode="External"/><Relationship Id="rId18" Type="http://schemas.openxmlformats.org/officeDocument/2006/relationships/hyperlink" Target="https://www.youssefchreiba.com/" TargetMode="External"/><Relationship Id="rId26" Type="http://schemas.openxmlformats.org/officeDocument/2006/relationships/hyperlink" Target="https://www.marielamadrid.es/" TargetMode="External"/><Relationship Id="rId3" Type="http://schemas.openxmlformats.org/officeDocument/2006/relationships/webSettings" Target="webSettings.xml"/><Relationship Id="rId21" Type="http://schemas.openxmlformats.org/officeDocument/2006/relationships/hyperlink" Target="https://www.instagram.com/__shcollection/" TargetMode="External"/><Relationship Id="rId7" Type="http://schemas.openxmlformats.org/officeDocument/2006/relationships/hyperlink" Target="https://spanisharabmagazine.com/eventos/" TargetMode="External"/><Relationship Id="rId12" Type="http://schemas.openxmlformats.org/officeDocument/2006/relationships/hyperlink" Target="https://www.facebook.com/sihamelhabtiofficiel/" TargetMode="External"/><Relationship Id="rId17" Type="http://schemas.openxmlformats.org/officeDocument/2006/relationships/hyperlink" Target="https://www.monair.es/" TargetMode="External"/><Relationship Id="rId25" Type="http://schemas.openxmlformats.org/officeDocument/2006/relationships/hyperlink" Target="https://miriamguerreirocollection.com/" TargetMode="External"/><Relationship Id="rId2" Type="http://schemas.openxmlformats.org/officeDocument/2006/relationships/settings" Target="settings.xml"/><Relationship Id="rId16" Type="http://schemas.openxmlformats.org/officeDocument/2006/relationships/hyperlink" Target="https://www.instagram.com/akoubcouture/" TargetMode="External"/><Relationship Id="rId20" Type="http://schemas.openxmlformats.org/officeDocument/2006/relationships/hyperlink" Target="https://www.monair.es/" TargetMode="External"/><Relationship Id="rId29" Type="http://schemas.openxmlformats.org/officeDocument/2006/relationships/hyperlink" Target="https://pressroom.mediatoolstv.com/spanish-arab-magazine-vuelve-a-la-pasarela-con-un-desfile-de-moda-arabe-y-espanola/" TargetMode="External"/><Relationship Id="rId1" Type="http://schemas.openxmlformats.org/officeDocument/2006/relationships/styles" Target="styles.xml"/><Relationship Id="rId6" Type="http://schemas.openxmlformats.org/officeDocument/2006/relationships/hyperlink" Target="https://pressroom.mediatoolstv.com/spanish-arab-magazine-vuelve-a-la-pasarela-con-un-desfile-de-moda-arabe-y-espanola/" TargetMode="External"/><Relationship Id="rId11" Type="http://schemas.openxmlformats.org/officeDocument/2006/relationships/hyperlink" Target="https://artculturewb.org/quienes-somos/" TargetMode="External"/><Relationship Id="rId24" Type="http://schemas.openxmlformats.org/officeDocument/2006/relationships/hyperlink" Target="https://www.instagram.com/santiago__prada/" TargetMode="External"/><Relationship Id="rId5" Type="http://schemas.openxmlformats.org/officeDocument/2006/relationships/hyperlink" Target="https://pressroom.mediatoolstv.com/spanish-arab-magazine-vuelve-a-la-pasarela-con-un-desfile-de-moda-arabe-y-espanola/" TargetMode="External"/><Relationship Id="rId15" Type="http://schemas.openxmlformats.org/officeDocument/2006/relationships/hyperlink" Target="https://www.instagram.com/santiago__prada/" TargetMode="External"/><Relationship Id="rId23" Type="http://schemas.openxmlformats.org/officeDocument/2006/relationships/hyperlink" Target="https://www.instagram.com/ambatikpinturaenseda/" TargetMode="External"/><Relationship Id="rId28" Type="http://schemas.openxmlformats.org/officeDocument/2006/relationships/hyperlink" Target="https://www.youssefchreiba.com/about/" TargetMode="External"/><Relationship Id="rId10" Type="http://schemas.openxmlformats.org/officeDocument/2006/relationships/hyperlink" Target="https://pressroom.mediatoolstv.com/la-ii-edicion-de-la-spanish-arab-fashion-organizado-por-la-ong-art--culture-without-borders/" TargetMode="External"/><Relationship Id="rId19" Type="http://schemas.openxmlformats.org/officeDocument/2006/relationships/hyperlink" Target="https://pressroom.mediatoolstv.com/se-presenta-spanish-arab-magazine-un-nuevo-punto-de-encuentro-entre-espana-y-el-mundo-arabe/" TargetMode="External"/><Relationship Id="rId31" Type="http://schemas.openxmlformats.org/officeDocument/2006/relationships/theme" Target="theme/theme1.xml"/><Relationship Id="rId4" Type="http://schemas.openxmlformats.org/officeDocument/2006/relationships/image" Target="media/image1.tiff"/><Relationship Id="rId9" Type="http://schemas.openxmlformats.org/officeDocument/2006/relationships/hyperlink" Target="https://www.casinodemadrid.es/casinoa/index.html" TargetMode="External"/><Relationship Id="rId14" Type="http://schemas.openxmlformats.org/officeDocument/2006/relationships/hyperlink" Target="https://www.instagram.com/ambatikpinturaenseda/" TargetMode="External"/><Relationship Id="rId22" Type="http://schemas.openxmlformats.org/officeDocument/2006/relationships/hyperlink" Target="https://www.instagram.com/akoubcouture/" TargetMode="External"/><Relationship Id="rId27" Type="http://schemas.openxmlformats.org/officeDocument/2006/relationships/hyperlink" Target="https://www.marielamadrid.es/"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936</Words>
  <Characters>5340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 Aldao</dc:creator>
  <cp:keywords/>
  <dc:description/>
  <cp:lastModifiedBy>Lu Aldao</cp:lastModifiedBy>
  <cp:revision>5</cp:revision>
  <cp:lastPrinted>2021-11-10T13:38:00Z</cp:lastPrinted>
  <dcterms:created xsi:type="dcterms:W3CDTF">2021-11-11T18:31:00Z</dcterms:created>
  <dcterms:modified xsi:type="dcterms:W3CDTF">2021-11-12T22:04:00Z</dcterms:modified>
</cp:coreProperties>
</file>