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E624A" w:rsidRPr="00C33FA6" w14:paraId="1F333DC8" w14:textId="77777777" w:rsidTr="009E624A">
        <w:trPr>
          <w:tblCellSpacing w:w="0" w:type="dxa"/>
          <w:jc w:val="center"/>
        </w:trPr>
        <w:tc>
          <w:tcPr>
            <w:tcW w:w="0" w:type="auto"/>
            <w:hideMark/>
          </w:tcPr>
          <w:p w14:paraId="4C5976E6" w14:textId="5760D527" w:rsidR="009E624A" w:rsidRPr="00C33FA6" w:rsidRDefault="009E624A" w:rsidP="009E624A">
            <w:pPr>
              <w:textAlignment w:val="top"/>
              <w:rPr>
                <w:rFonts w:ascii="Century Gothic" w:eastAsia="Times New Roman" w:hAnsi="Century Gothic" w:cs="Times New Roman"/>
                <w:sz w:val="20"/>
                <w:szCs w:val="20"/>
                <w:lang w:val="es-ES" w:eastAsia="en-GB"/>
              </w:rPr>
            </w:pPr>
          </w:p>
        </w:tc>
      </w:tr>
      <w:tr w:rsidR="009E624A" w:rsidRPr="00C33FA6" w14:paraId="6004ED00" w14:textId="77777777" w:rsidTr="009E624A">
        <w:trPr>
          <w:tblCellSpacing w:w="0" w:type="dxa"/>
          <w:jc w:val="center"/>
        </w:trPr>
        <w:tc>
          <w:tcPr>
            <w:tcW w:w="0" w:type="auto"/>
            <w:tcMar>
              <w:top w:w="0" w:type="dxa"/>
              <w:left w:w="360" w:type="dxa"/>
              <w:bottom w:w="0" w:type="dxa"/>
              <w:right w:w="360" w:type="dxa"/>
            </w:tcMar>
            <w:hideMark/>
          </w:tcPr>
          <w:p w14:paraId="4C248278" w14:textId="2FAE0A1D" w:rsidR="002F0A1C" w:rsidRPr="00C33FA6" w:rsidRDefault="002F0A1C">
            <w:pPr>
              <w:rPr>
                <w:rFonts w:ascii="Century Gothic" w:hAnsi="Century Gothic"/>
                <w:sz w:val="20"/>
                <w:szCs w:val="20"/>
              </w:rPr>
            </w:pPr>
          </w:p>
          <w:p w14:paraId="42C6D02E" w14:textId="64450990" w:rsidR="002F0A1C" w:rsidRPr="00C33FA6" w:rsidRDefault="00AD400A" w:rsidP="00AD400A">
            <w:pPr>
              <w:jc w:val="center"/>
              <w:rPr>
                <w:rFonts w:ascii="Century Gothic" w:hAnsi="Century Gothic"/>
                <w:sz w:val="20"/>
                <w:szCs w:val="20"/>
              </w:rPr>
            </w:pPr>
            <w:r w:rsidRPr="00C33FA6">
              <w:rPr>
                <w:rFonts w:ascii="Century Gothic" w:hAnsi="Century Gothic"/>
                <w:noProof/>
                <w:sz w:val="20"/>
                <w:szCs w:val="20"/>
              </w:rPr>
              <w:drawing>
                <wp:inline distT="0" distB="0" distL="0" distR="0" wp14:anchorId="478CBFAA" wp14:editId="14693BF4">
                  <wp:extent cx="873304" cy="836799"/>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0514" cy="843707"/>
                          </a:xfrm>
                          <a:prstGeom prst="rect">
                            <a:avLst/>
                          </a:prstGeom>
                        </pic:spPr>
                      </pic:pic>
                    </a:graphicData>
                  </a:graphic>
                </wp:inline>
              </w:drawing>
            </w:r>
          </w:p>
          <w:p w14:paraId="42F5025F" w14:textId="4C68D61F" w:rsidR="002F0A1C" w:rsidRPr="00C33FA6" w:rsidRDefault="002F0A1C">
            <w:pPr>
              <w:rPr>
                <w:rFonts w:ascii="Century Gothic" w:hAnsi="Century Gothic"/>
                <w:sz w:val="20"/>
                <w:szCs w:val="20"/>
              </w:rPr>
            </w:pPr>
          </w:p>
          <w:p w14:paraId="1164850E" w14:textId="307D7322" w:rsidR="00181AE0" w:rsidRPr="00C33FA6" w:rsidRDefault="00181AE0" w:rsidP="00181AE0">
            <w:pPr>
              <w:pStyle w:val="NormalWeb"/>
              <w:spacing w:before="0" w:beforeAutospacing="0" w:after="0" w:afterAutospacing="0"/>
              <w:jc w:val="right"/>
              <w:rPr>
                <w:rFonts w:ascii="Century Gothic" w:hAnsi="Century Gothic"/>
                <w:color w:val="333333"/>
                <w:sz w:val="20"/>
                <w:szCs w:val="20"/>
                <w:lang w:val="en-US"/>
              </w:rPr>
            </w:pPr>
            <w:r w:rsidRPr="00C33FA6">
              <w:rPr>
                <w:rFonts w:ascii="Century Gothic" w:hAnsi="Century Gothic"/>
                <w:color w:val="333333"/>
                <w:sz w:val="20"/>
                <w:szCs w:val="20"/>
                <w:lang w:val="en"/>
              </w:rPr>
              <w:t xml:space="preserve">Multimedia for editorial use without rights in this </w:t>
            </w:r>
            <w:hyperlink r:id="rId5" w:history="1">
              <w:r w:rsidRPr="00C33FA6">
                <w:rPr>
                  <w:rStyle w:val="Hyperlink"/>
                  <w:rFonts w:ascii="Century Gothic" w:hAnsi="Century Gothic"/>
                  <w:b/>
                  <w:sz w:val="20"/>
                  <w:szCs w:val="20"/>
                  <w:lang w:val="en"/>
                </w:rPr>
                <w:t>li</w:t>
              </w:r>
              <w:r w:rsidRPr="00C33FA6">
                <w:rPr>
                  <w:rStyle w:val="Hyperlink"/>
                  <w:rFonts w:ascii="Century Gothic" w:hAnsi="Century Gothic"/>
                  <w:b/>
                  <w:sz w:val="20"/>
                  <w:szCs w:val="20"/>
                  <w:lang w:val="en"/>
                </w:rPr>
                <w:t>n</w:t>
              </w:r>
              <w:r w:rsidRPr="00C33FA6">
                <w:rPr>
                  <w:rStyle w:val="Hyperlink"/>
                  <w:rFonts w:ascii="Century Gothic" w:hAnsi="Century Gothic"/>
                  <w:b/>
                  <w:sz w:val="20"/>
                  <w:szCs w:val="20"/>
                  <w:lang w:val="en"/>
                </w:rPr>
                <w:t>k:</w:t>
              </w:r>
            </w:hyperlink>
          </w:p>
          <w:p w14:paraId="6CEB3468" w14:textId="5F18F442" w:rsidR="002F0A1C" w:rsidRPr="00C33FA6" w:rsidRDefault="002F0A1C">
            <w:pPr>
              <w:rPr>
                <w:rFonts w:ascii="Century Gothic" w:hAnsi="Century Gothic"/>
                <w:sz w:val="20"/>
                <w:szCs w:val="20"/>
                <w:lang w:val="en-US"/>
              </w:rPr>
            </w:pPr>
          </w:p>
          <w:p w14:paraId="5B5F5EF8" w14:textId="74CB2582" w:rsidR="00181AE0" w:rsidRPr="00C33FA6" w:rsidRDefault="00181AE0">
            <w:pPr>
              <w:rPr>
                <w:rFonts w:ascii="Century Gothic" w:hAnsi="Century Gothic"/>
                <w:sz w:val="20"/>
                <w:szCs w:val="20"/>
              </w:rPr>
            </w:pPr>
          </w:p>
          <w:p w14:paraId="306AEF21" w14:textId="77777777" w:rsidR="00181AE0" w:rsidRPr="00C33FA6" w:rsidRDefault="00181AE0">
            <w:pPr>
              <w:rPr>
                <w:rFonts w:ascii="Century Gothic" w:hAnsi="Century Gothic"/>
                <w:sz w:val="20"/>
                <w:szCs w:val="20"/>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E624A" w:rsidRPr="00C33FA6" w14:paraId="7EE52F8B" w14:textId="77777777">
              <w:trPr>
                <w:tblCellSpacing w:w="0" w:type="dxa"/>
              </w:trPr>
              <w:tc>
                <w:tcPr>
                  <w:tcW w:w="0" w:type="auto"/>
                  <w:vAlign w:val="center"/>
                  <w:hideMark/>
                </w:tcPr>
                <w:p w14:paraId="0BD5EE89" w14:textId="30D55807" w:rsidR="009E624A" w:rsidRPr="00C33FA6" w:rsidRDefault="002F0A1C" w:rsidP="009E624A">
                  <w:pPr>
                    <w:outlineLvl w:val="2"/>
                    <w:rPr>
                      <w:rFonts w:ascii="Century Gothic" w:hAnsi="Century Gothic"/>
                      <w:b/>
                      <w:i/>
                      <w:sz w:val="20"/>
                      <w:szCs w:val="20"/>
                      <w:lang w:val="en"/>
                    </w:rPr>
                  </w:pPr>
                  <w:r w:rsidRPr="00C33FA6">
                    <w:rPr>
                      <w:rFonts w:ascii="Century Gothic" w:hAnsi="Century Gothic"/>
                      <w:b/>
                      <w:i/>
                      <w:sz w:val="20"/>
                      <w:szCs w:val="20"/>
                      <w:lang w:val="en"/>
                    </w:rPr>
                    <w:t xml:space="preserve">Spanish Arab Fashion </w:t>
                  </w:r>
                  <w:r w:rsidR="00AD3B87" w:rsidRPr="00C33FA6">
                    <w:rPr>
                      <w:rFonts w:ascii="Century Gothic" w:hAnsi="Century Gothic"/>
                      <w:b/>
                      <w:i/>
                      <w:sz w:val="20"/>
                      <w:szCs w:val="20"/>
                      <w:lang w:val="en"/>
                    </w:rPr>
                    <w:t xml:space="preserve">returns with </w:t>
                  </w:r>
                  <w:proofErr w:type="gramStart"/>
                  <w:r w:rsidR="00AD3B87" w:rsidRPr="00C33FA6">
                    <w:rPr>
                      <w:rFonts w:ascii="Century Gothic" w:hAnsi="Century Gothic"/>
                      <w:b/>
                      <w:i/>
                      <w:sz w:val="20"/>
                      <w:szCs w:val="20"/>
                      <w:lang w:val="en"/>
                    </w:rPr>
                    <w:t>a</w:t>
                  </w:r>
                  <w:proofErr w:type="gramEnd"/>
                  <w:r w:rsidR="009B4BE1" w:rsidRPr="00C33FA6">
                    <w:rPr>
                      <w:rFonts w:ascii="Century Gothic" w:hAnsi="Century Gothic"/>
                      <w:b/>
                      <w:i/>
                      <w:sz w:val="20"/>
                      <w:szCs w:val="20"/>
                      <w:lang w:val="en"/>
                    </w:rPr>
                    <w:t xml:space="preserve"> </w:t>
                  </w:r>
                  <w:r w:rsidRPr="00C33FA6">
                    <w:rPr>
                      <w:rFonts w:ascii="Century Gothic" w:hAnsi="Century Gothic"/>
                      <w:b/>
                      <w:i/>
                      <w:sz w:val="20"/>
                      <w:szCs w:val="20"/>
                      <w:lang w:val="en"/>
                    </w:rPr>
                    <w:t>Arab and Spanish fashion and accessories</w:t>
                  </w:r>
                  <w:r w:rsidR="00AD3B87" w:rsidRPr="00C33FA6">
                    <w:rPr>
                      <w:rFonts w:ascii="Century Gothic" w:hAnsi="Century Gothic"/>
                      <w:b/>
                      <w:i/>
                      <w:sz w:val="20"/>
                      <w:szCs w:val="20"/>
                      <w:lang w:val="en"/>
                    </w:rPr>
                    <w:t xml:space="preserve"> show</w:t>
                  </w:r>
                  <w:r w:rsidRPr="00C33FA6">
                    <w:rPr>
                      <w:rFonts w:ascii="Century Gothic" w:hAnsi="Century Gothic"/>
                      <w:b/>
                      <w:i/>
                      <w:sz w:val="20"/>
                      <w:szCs w:val="20"/>
                      <w:lang w:val="en"/>
                    </w:rPr>
                    <w:t xml:space="preserve"> in Madrid</w:t>
                  </w:r>
                </w:p>
                <w:p w14:paraId="292CBF2F" w14:textId="77777777" w:rsidR="009E624A" w:rsidRPr="00C33FA6" w:rsidRDefault="009E624A" w:rsidP="009E624A">
                  <w:pPr>
                    <w:outlineLvl w:val="2"/>
                    <w:rPr>
                      <w:rFonts w:ascii="Century Gothic" w:eastAsia="Times New Roman" w:hAnsi="Century Gothic" w:cs="Times New Roman"/>
                      <w:b/>
                      <w:bCs/>
                      <w:color w:val="333333"/>
                      <w:sz w:val="20"/>
                      <w:szCs w:val="20"/>
                      <w:lang w:val="en-US" w:eastAsia="en-GB"/>
                    </w:rPr>
                  </w:pPr>
                  <w:r w:rsidRPr="00C33FA6">
                    <w:rPr>
                      <w:rFonts w:ascii="Century Gothic" w:eastAsia="Times New Roman" w:hAnsi="Century Gothic" w:cs="Times New Roman"/>
                      <w:b/>
                      <w:bCs/>
                      <w:color w:val="333333"/>
                      <w:sz w:val="20"/>
                      <w:szCs w:val="20"/>
                      <w:lang w:val="en-US" w:eastAsia="en-GB"/>
                    </w:rPr>
                    <w:t> </w:t>
                  </w:r>
                </w:p>
                <w:p w14:paraId="34AF3781" w14:textId="4049B2B3" w:rsidR="009E624A" w:rsidRPr="00C33FA6" w:rsidRDefault="009E624A" w:rsidP="009E624A">
                  <w:pPr>
                    <w:outlineLvl w:val="2"/>
                    <w:rPr>
                      <w:rFonts w:ascii="Century Gothic" w:eastAsia="Times New Roman" w:hAnsi="Century Gothic" w:cs="Times New Roman"/>
                      <w:b/>
                      <w:bCs/>
                      <w:color w:val="333333"/>
                      <w:sz w:val="20"/>
                      <w:szCs w:val="20"/>
                      <w:lang w:val="en-US" w:eastAsia="en-GB"/>
                    </w:rPr>
                  </w:pPr>
                  <w:r w:rsidRPr="00C33FA6">
                    <w:rPr>
                      <w:rFonts w:ascii="Century Gothic" w:hAnsi="Century Gothic"/>
                      <w:b/>
                      <w:color w:val="333333"/>
                      <w:sz w:val="20"/>
                      <w:szCs w:val="20"/>
                      <w:lang w:val="en"/>
                    </w:rPr>
                    <w:t xml:space="preserve">Spanish Arab fashion returns with an event organized by the </w:t>
                  </w:r>
                  <w:hyperlink r:id="rId6" w:tgtFrame="_blank" w:history="1">
                    <w:r w:rsidRPr="00C33FA6">
                      <w:rPr>
                        <w:rFonts w:ascii="Century Gothic" w:hAnsi="Century Gothic"/>
                        <w:b/>
                        <w:color w:val="0000FF"/>
                        <w:sz w:val="20"/>
                        <w:szCs w:val="20"/>
                        <w:u w:val="single"/>
                        <w:lang w:val="en"/>
                      </w:rPr>
                      <w:t>Spanish Arab Magazine,</w:t>
                    </w:r>
                  </w:hyperlink>
                  <w:r w:rsidRPr="00C33FA6">
                    <w:rPr>
                      <w:rFonts w:ascii="Century Gothic" w:hAnsi="Century Gothic"/>
                      <w:b/>
                      <w:color w:val="333333"/>
                      <w:sz w:val="20"/>
                      <w:szCs w:val="20"/>
                      <w:lang w:val="en"/>
                    </w:rPr>
                    <w:t>at Madrid's Real Casino de Madrid</w:t>
                  </w:r>
                  <w:r w:rsidR="00CE7BF2" w:rsidRPr="00C33FA6">
                    <w:rPr>
                      <w:rFonts w:ascii="Century Gothic" w:hAnsi="Century Gothic"/>
                      <w:b/>
                      <w:color w:val="333333"/>
                      <w:sz w:val="20"/>
                      <w:szCs w:val="20"/>
                      <w:lang w:val="en"/>
                    </w:rPr>
                    <w:t xml:space="preserve"> and a </w:t>
                  </w:r>
                  <w:hyperlink r:id="rId7" w:history="1">
                    <w:r w:rsidR="00CE7BF2" w:rsidRPr="00C33FA6">
                      <w:rPr>
                        <w:rStyle w:val="Hyperlink"/>
                        <w:rFonts w:ascii="Century Gothic" w:hAnsi="Century Gothic"/>
                        <w:b/>
                        <w:sz w:val="20"/>
                        <w:szCs w:val="20"/>
                        <w:lang w:val="en"/>
                      </w:rPr>
                      <w:t>Fashion Film</w:t>
                    </w:r>
                  </w:hyperlink>
                </w:p>
                <w:p w14:paraId="4558E093" w14:textId="7DAC3510" w:rsidR="009E624A" w:rsidRPr="00C33FA6" w:rsidRDefault="009E624A" w:rsidP="009E624A">
                  <w:pPr>
                    <w:outlineLvl w:val="2"/>
                    <w:rPr>
                      <w:rFonts w:ascii="Century Gothic" w:eastAsia="Times New Roman" w:hAnsi="Century Gothic" w:cs="Times New Roman"/>
                      <w:color w:val="333333"/>
                      <w:sz w:val="20"/>
                      <w:szCs w:val="20"/>
                      <w:lang w:val="en-US" w:eastAsia="en-GB"/>
                    </w:rPr>
                  </w:pPr>
                </w:p>
                <w:p w14:paraId="5E791738" w14:textId="77777777" w:rsidR="00CE7BF2" w:rsidRPr="00C33FA6" w:rsidRDefault="00CE7BF2" w:rsidP="00CE7BF2">
                  <w:pPr>
                    <w:pStyle w:val="NormalWeb"/>
                    <w:rPr>
                      <w:rFonts w:ascii="Century Gothic" w:hAnsi="Century Gothic"/>
                      <w:sz w:val="20"/>
                      <w:szCs w:val="20"/>
                    </w:rPr>
                  </w:pPr>
                  <w:r w:rsidRPr="00C33FA6">
                    <w:rPr>
                      <w:rStyle w:val="Strong"/>
                      <w:rFonts w:ascii="Century Gothic" w:hAnsi="Century Gothic"/>
                      <w:sz w:val="20"/>
                      <w:szCs w:val="20"/>
                    </w:rPr>
                    <w:t>Spanish Arab Fashion returns with a fashion and accessories event, organized by the</w:t>
                  </w:r>
                  <w:r w:rsidRPr="00C33FA6">
                    <w:rPr>
                      <w:rFonts w:ascii="Century Gothic" w:hAnsi="Century Gothic"/>
                      <w:sz w:val="20"/>
                      <w:szCs w:val="20"/>
                    </w:rPr>
                    <w:t xml:space="preserve"> </w:t>
                  </w:r>
                  <w:hyperlink r:id="rId8" w:history="1">
                    <w:r w:rsidRPr="00C33FA6">
                      <w:rPr>
                        <w:rStyle w:val="Strong"/>
                        <w:rFonts w:ascii="Century Gothic" w:hAnsi="Century Gothic"/>
                        <w:sz w:val="20"/>
                        <w:szCs w:val="20"/>
                      </w:rPr>
                      <w:t>Spanish Arab Magazine,</w:t>
                    </w:r>
                  </w:hyperlink>
                  <w:r w:rsidRPr="00C33FA6">
                    <w:rPr>
                      <w:rStyle w:val="Strong"/>
                      <w:rFonts w:ascii="Century Gothic" w:hAnsi="Century Gothic"/>
                      <w:sz w:val="20"/>
                      <w:szCs w:val="20"/>
                    </w:rPr>
                    <w:t xml:space="preserve"> at the Royal Casino of Madrid and a Fashion Film to show. </w:t>
                  </w:r>
                  <w:r w:rsidRPr="00C33FA6">
                    <w:rPr>
                      <w:rFonts w:ascii="Century Gothic" w:hAnsi="Century Gothic"/>
                      <w:sz w:val="20"/>
                      <w:szCs w:val="20"/>
                    </w:rPr>
                    <w:t xml:space="preserve"> </w:t>
                  </w:r>
                </w:p>
                <w:p w14:paraId="667C9835" w14:textId="77777777" w:rsidR="00CE7BF2" w:rsidRPr="00C33FA6" w:rsidRDefault="00CE7BF2" w:rsidP="00CE7BF2">
                  <w:pPr>
                    <w:pStyle w:val="NormalWeb"/>
                    <w:rPr>
                      <w:rFonts w:ascii="Century Gothic" w:hAnsi="Century Gothic"/>
                      <w:sz w:val="20"/>
                      <w:szCs w:val="20"/>
                    </w:rPr>
                  </w:pPr>
                  <w:r w:rsidRPr="00C33FA6">
                    <w:rPr>
                      <w:rFonts w:ascii="Century Gothic" w:hAnsi="Century Gothic"/>
                      <w:sz w:val="20"/>
                      <w:szCs w:val="20"/>
                    </w:rPr>
                    <w:t xml:space="preserve">After a break due to the restrictions imposed by Covid19, </w:t>
                  </w:r>
                  <w:hyperlink r:id="rId9" w:history="1">
                    <w:r w:rsidRPr="00C33FA6">
                      <w:rPr>
                        <w:rStyle w:val="Hyperlink"/>
                        <w:rFonts w:ascii="Century Gothic" w:hAnsi="Century Gothic"/>
                        <w:sz w:val="20"/>
                        <w:szCs w:val="20"/>
                      </w:rPr>
                      <w:t>the Spanish Arab magazine</w:t>
                    </w:r>
                  </w:hyperlink>
                  <w:r w:rsidRPr="00C33FA6">
                    <w:rPr>
                      <w:rFonts w:ascii="Century Gothic" w:hAnsi="Century Gothic"/>
                      <w:sz w:val="20"/>
                      <w:szCs w:val="20"/>
                    </w:rPr>
                    <w:t xml:space="preserve"> organized an Arab and Spanish fashion and accessories show - </w:t>
                  </w:r>
                  <w:r w:rsidRPr="00C33FA6">
                    <w:rPr>
                      <w:rStyle w:val="Emphasis"/>
                      <w:rFonts w:ascii="Century Gothic" w:hAnsi="Century Gothic"/>
                      <w:sz w:val="20"/>
                      <w:szCs w:val="20"/>
                    </w:rPr>
                    <w:t>Spanish Arab Fashion</w:t>
                  </w:r>
                  <w:r w:rsidRPr="00C33FA6">
                    <w:rPr>
                      <w:rFonts w:ascii="Century Gothic" w:hAnsi="Century Gothic"/>
                      <w:sz w:val="20"/>
                      <w:szCs w:val="20"/>
                    </w:rPr>
                    <w:t xml:space="preserve">- at the </w:t>
                  </w:r>
                  <w:hyperlink r:id="rId10" w:history="1">
                    <w:r w:rsidRPr="00C33FA6">
                      <w:rPr>
                        <w:rStyle w:val="Hyperlink"/>
                        <w:rFonts w:ascii="Century Gothic" w:hAnsi="Century Gothic"/>
                        <w:sz w:val="20"/>
                        <w:szCs w:val="20"/>
                      </w:rPr>
                      <w:t>Real Casino</w:t>
                    </w:r>
                  </w:hyperlink>
                  <w:r w:rsidRPr="00C33FA6">
                    <w:rPr>
                      <w:rFonts w:ascii="Century Gothic" w:hAnsi="Century Gothic"/>
                      <w:sz w:val="20"/>
                      <w:szCs w:val="20"/>
                    </w:rPr>
                    <w:t xml:space="preserve"> in Madrid, Spain. </w:t>
                  </w:r>
                </w:p>
                <w:p w14:paraId="54E8136D" w14:textId="77777777" w:rsidR="00CE7BF2" w:rsidRPr="00C33FA6" w:rsidRDefault="00CE7BF2" w:rsidP="00CE7BF2">
                  <w:pPr>
                    <w:pStyle w:val="NormalWeb"/>
                    <w:rPr>
                      <w:rFonts w:ascii="Century Gothic" w:hAnsi="Century Gothic"/>
                      <w:sz w:val="20"/>
                      <w:szCs w:val="20"/>
                    </w:rPr>
                  </w:pPr>
                  <w:r w:rsidRPr="00C33FA6">
                    <w:rPr>
                      <w:rFonts w:ascii="Century Gothic" w:hAnsi="Century Gothic"/>
                      <w:sz w:val="20"/>
                      <w:szCs w:val="20"/>
                    </w:rPr>
                    <w:t xml:space="preserve">This event aims to recover the success of the previous editions of the </w:t>
                  </w:r>
                  <w:hyperlink r:id="rId11" w:history="1">
                    <w:r w:rsidRPr="00C33FA6">
                      <w:rPr>
                        <w:rStyle w:val="Hyperlink"/>
                        <w:rFonts w:ascii="Century Gothic" w:hAnsi="Century Gothic"/>
                        <w:sz w:val="20"/>
                        <w:szCs w:val="20"/>
                      </w:rPr>
                      <w:t>Spanish Arab Fashion</w:t>
                    </w:r>
                  </w:hyperlink>
                  <w:r w:rsidRPr="00C33FA6">
                    <w:rPr>
                      <w:rFonts w:ascii="Century Gothic" w:hAnsi="Century Gothic"/>
                      <w:sz w:val="20"/>
                      <w:szCs w:val="20"/>
                    </w:rPr>
                    <w:t xml:space="preserve"> organized in its day by the NGO Art &amp; Culture without </w:t>
                  </w:r>
                  <w:hyperlink r:id="rId12" w:history="1">
                    <w:r w:rsidRPr="00C33FA6">
                      <w:rPr>
                        <w:rStyle w:val="Hyperlink"/>
                        <w:rFonts w:ascii="Century Gothic" w:hAnsi="Century Gothic"/>
                        <w:sz w:val="20"/>
                        <w:szCs w:val="20"/>
                      </w:rPr>
                      <w:t>Borders</w:t>
                    </w:r>
                  </w:hyperlink>
                  <w:r w:rsidRPr="00C33FA6">
                    <w:rPr>
                      <w:rFonts w:ascii="Century Gothic" w:hAnsi="Century Gothic"/>
                      <w:sz w:val="20"/>
                      <w:szCs w:val="20"/>
                    </w:rPr>
                    <w:t xml:space="preserve"> chaired by Soumaya Akbib, president of the Spanish Arab Magazine and organizer of this event.</w:t>
                  </w:r>
                </w:p>
                <w:p w14:paraId="663E2532" w14:textId="77777777" w:rsidR="00CE7BF2" w:rsidRPr="00C33FA6" w:rsidRDefault="00CE7BF2" w:rsidP="00CE7BF2">
                  <w:pPr>
                    <w:pStyle w:val="NormalWeb"/>
                    <w:rPr>
                      <w:rFonts w:ascii="Century Gothic" w:hAnsi="Century Gothic"/>
                      <w:sz w:val="20"/>
                      <w:szCs w:val="20"/>
                    </w:rPr>
                  </w:pPr>
                  <w:r w:rsidRPr="00C33FA6">
                    <w:rPr>
                      <w:rFonts w:ascii="Century Gothic" w:hAnsi="Century Gothic"/>
                      <w:sz w:val="20"/>
                      <w:szCs w:val="20"/>
                    </w:rPr>
                    <w:t xml:space="preserve">On this occasion, the designers </w:t>
                  </w:r>
                  <w:hyperlink r:id="rId13" w:history="1">
                    <w:r w:rsidRPr="00C33FA6">
                      <w:rPr>
                        <w:rStyle w:val="Hyperlink"/>
                        <w:rFonts w:ascii="Century Gothic" w:hAnsi="Century Gothic"/>
                        <w:sz w:val="20"/>
                        <w:szCs w:val="20"/>
                      </w:rPr>
                      <w:t>Siham el Habti,</w:t>
                    </w:r>
                  </w:hyperlink>
                  <w:r w:rsidRPr="00C33FA6">
                    <w:rPr>
                      <w:rFonts w:ascii="Century Gothic" w:hAnsi="Century Gothic"/>
                      <w:sz w:val="20"/>
                      <w:szCs w:val="20"/>
                    </w:rPr>
                    <w:t xml:space="preserve"> SH </w:t>
                  </w:r>
                  <w:hyperlink r:id="rId14" w:history="1">
                    <w:r w:rsidRPr="00C33FA6">
                      <w:rPr>
                        <w:rStyle w:val="Hyperlink"/>
                        <w:rFonts w:ascii="Century Gothic" w:hAnsi="Century Gothic"/>
                        <w:sz w:val="20"/>
                        <w:szCs w:val="20"/>
                      </w:rPr>
                      <w:t>Collection,</w:t>
                    </w:r>
                  </w:hyperlink>
                  <w:r w:rsidRPr="00C33FA6">
                    <w:rPr>
                      <w:rFonts w:ascii="Century Gothic" w:hAnsi="Century Gothic"/>
                      <w:sz w:val="20"/>
                      <w:szCs w:val="20"/>
                    </w:rPr>
                    <w:t xml:space="preserve"> </w:t>
                  </w:r>
                  <w:hyperlink r:id="rId15" w:history="1">
                    <w:r w:rsidRPr="00C33FA6">
                      <w:rPr>
                        <w:rStyle w:val="Hyperlink"/>
                        <w:rFonts w:ascii="Century Gothic" w:hAnsi="Century Gothic"/>
                        <w:sz w:val="20"/>
                        <w:szCs w:val="20"/>
                      </w:rPr>
                      <w:t>Ambatik,</w:t>
                    </w:r>
                  </w:hyperlink>
                  <w:r w:rsidRPr="00C33FA6">
                    <w:rPr>
                      <w:rFonts w:ascii="Century Gothic" w:hAnsi="Century Gothic"/>
                      <w:sz w:val="20"/>
                      <w:szCs w:val="20"/>
                    </w:rPr>
                    <w:t xml:space="preserve"> </w:t>
                  </w:r>
                  <w:hyperlink r:id="rId16" w:history="1">
                    <w:r w:rsidRPr="00C33FA6">
                      <w:rPr>
                        <w:rStyle w:val="Hyperlink"/>
                        <w:rFonts w:ascii="Century Gothic" w:hAnsi="Century Gothic"/>
                        <w:sz w:val="20"/>
                        <w:szCs w:val="20"/>
                      </w:rPr>
                      <w:t>Santiago Prada Joyas, Akhoub Couture,</w:t>
                    </w:r>
                  </w:hyperlink>
                  <w:r w:rsidRPr="00C33FA6">
                    <w:rPr>
                      <w:rFonts w:ascii="Century Gothic" w:hAnsi="Century Gothic"/>
                      <w:sz w:val="20"/>
                      <w:szCs w:val="20"/>
                    </w:rPr>
                    <w:t xml:space="preserve"> </w:t>
                  </w:r>
                  <w:hyperlink r:id="rId17" w:history="1">
                    <w:r w:rsidRPr="00C33FA6">
                      <w:rPr>
                        <w:rStyle w:val="Hyperlink"/>
                        <w:rFonts w:ascii="Century Gothic" w:hAnsi="Century Gothic"/>
                        <w:sz w:val="20"/>
                        <w:szCs w:val="20"/>
                      </w:rPr>
                      <w:t>Chique Mon Aire</w:t>
                    </w:r>
                  </w:hyperlink>
                  <w:r w:rsidRPr="00C33FA6">
                    <w:rPr>
                      <w:rFonts w:ascii="Century Gothic" w:hAnsi="Century Gothic"/>
                      <w:sz w:val="20"/>
                      <w:szCs w:val="20"/>
                    </w:rPr>
                    <w:t xml:space="preserve">, and </w:t>
                  </w:r>
                  <w:hyperlink r:id="rId18" w:history="1">
                    <w:r w:rsidRPr="00C33FA6">
                      <w:rPr>
                        <w:rStyle w:val="Hyperlink"/>
                        <w:rFonts w:ascii="Century Gothic" w:hAnsi="Century Gothic"/>
                        <w:sz w:val="20"/>
                        <w:szCs w:val="20"/>
                      </w:rPr>
                      <w:t>Youssef Chreiba</w:t>
                    </w:r>
                  </w:hyperlink>
                  <w:r w:rsidRPr="00C33FA6">
                    <w:rPr>
                      <w:rFonts w:ascii="Century Gothic" w:hAnsi="Century Gothic"/>
                      <w:sz w:val="20"/>
                      <w:szCs w:val="20"/>
                    </w:rPr>
                    <w:t xml:space="preserve"> presented their collections. </w:t>
                  </w:r>
                </w:p>
                <w:p w14:paraId="6EEC250C" w14:textId="0A91C967" w:rsidR="009E624A" w:rsidRPr="00C33FA6" w:rsidRDefault="00CE7BF2" w:rsidP="00C33FA6">
                  <w:pPr>
                    <w:pStyle w:val="NormalWeb"/>
                    <w:rPr>
                      <w:rFonts w:ascii="Century Gothic" w:hAnsi="Century Gothic"/>
                      <w:sz w:val="20"/>
                      <w:szCs w:val="20"/>
                    </w:rPr>
                  </w:pPr>
                  <w:r w:rsidRPr="00C33FA6">
                    <w:rPr>
                      <w:rFonts w:ascii="Century Gothic" w:hAnsi="Century Gothic"/>
                      <w:sz w:val="20"/>
                      <w:szCs w:val="20"/>
                    </w:rPr>
                    <w:t xml:space="preserve">The Spanish Arab magazine, </w:t>
                  </w:r>
                  <w:hyperlink r:id="rId19" w:history="1">
                    <w:r w:rsidRPr="00C33FA6">
                      <w:rPr>
                        <w:rStyle w:val="Hyperlink"/>
                        <w:rFonts w:ascii="Century Gothic" w:hAnsi="Century Gothic"/>
                        <w:sz w:val="20"/>
                        <w:szCs w:val="20"/>
                      </w:rPr>
                      <w:t>born in 2020</w:t>
                    </w:r>
                  </w:hyperlink>
                  <w:hyperlink r:id="rId20" w:history="1">
                    <w:r w:rsidRPr="00C33FA6">
                      <w:rPr>
                        <w:rStyle w:val="Hyperlink"/>
                        <w:rFonts w:ascii="Century Gothic" w:hAnsi="Century Gothic"/>
                        <w:sz w:val="20"/>
                        <w:szCs w:val="20"/>
                      </w:rPr>
                      <w:t>,</w:t>
                    </w:r>
                  </w:hyperlink>
                  <w:r w:rsidRPr="00C33FA6">
                    <w:rPr>
                      <w:rFonts w:ascii="Century Gothic" w:hAnsi="Century Gothic"/>
                      <w:sz w:val="20"/>
                      <w:szCs w:val="20"/>
                    </w:rPr>
                    <w:t xml:space="preserve"> is a tool to establish relationships of trust and create opportunities for exchange and cultural visibility. Fashion knows no borders and a clear example of this is this meeting in which Arab and European cultures meet, in order to seek integration and promote freedom and cultural diversity</w:t>
                  </w:r>
                </w:p>
                <w:p w14:paraId="2A04C32E" w14:textId="77777777" w:rsidR="00D660AE" w:rsidRPr="00C33FA6" w:rsidRDefault="00D660AE" w:rsidP="00D660AE">
                  <w:pPr>
                    <w:pStyle w:val="NormalWeb"/>
                    <w:rPr>
                      <w:rFonts w:ascii="Century Gothic" w:hAnsi="Century Gothic"/>
                      <w:sz w:val="20"/>
                      <w:szCs w:val="20"/>
                    </w:rPr>
                  </w:pPr>
                  <w:hyperlink r:id="rId21" w:history="1">
                    <w:r w:rsidRPr="00C33FA6">
                      <w:rPr>
                        <w:rStyle w:val="Hyperlink"/>
                        <w:rFonts w:ascii="Century Gothic" w:hAnsi="Century Gothic"/>
                        <w:sz w:val="20"/>
                        <w:szCs w:val="20"/>
                      </w:rPr>
                      <w:t>MON AIR</w:t>
                    </w:r>
                  </w:hyperlink>
                </w:p>
                <w:p w14:paraId="13C07F4D"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Mon Air is a Spanish fashion atelier with a vintage air evoking past times, without forgetting the present. They give soul to each design and give it shape, giving it a name that does not go unnoticed in time. They dress for special occasions: Communions, Ceremonies, Weddings and special celebrations. Their models are versatile, have a double personality, which changes depending on the accessories with which it is combined.</w:t>
                  </w:r>
                </w:p>
                <w:p w14:paraId="5AE05A4E" w14:textId="77777777" w:rsidR="00D660AE" w:rsidRPr="00C33FA6" w:rsidRDefault="00D660AE" w:rsidP="00D660AE">
                  <w:pPr>
                    <w:pStyle w:val="NormalWeb"/>
                    <w:rPr>
                      <w:rFonts w:ascii="Century Gothic" w:hAnsi="Century Gothic"/>
                      <w:sz w:val="20"/>
                      <w:szCs w:val="20"/>
                    </w:rPr>
                  </w:pPr>
                  <w:hyperlink r:id="rId22" w:history="1">
                    <w:r w:rsidRPr="00C33FA6">
                      <w:rPr>
                        <w:rStyle w:val="Hyperlink"/>
                        <w:rFonts w:ascii="Century Gothic" w:hAnsi="Century Gothic"/>
                        <w:sz w:val="20"/>
                        <w:szCs w:val="20"/>
                      </w:rPr>
                      <w:t>SH COLLECTION</w:t>
                    </w:r>
                  </w:hyperlink>
                </w:p>
                <w:p w14:paraId="6BF5380D"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SH Collection was born in 2011 in Qatar, by Shaikha Alhamadi.</w:t>
                  </w:r>
                </w:p>
                <w:p w14:paraId="39744322"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 xml:space="preserve">Their designs are traditional with an elegant touch and look. Made of craftsmanship and combination colors, materials and uses. It offers a wide variety for every </w:t>
                  </w:r>
                  <w:r w:rsidRPr="00C33FA6">
                    <w:rPr>
                      <w:rFonts w:ascii="Century Gothic" w:hAnsi="Century Gothic"/>
                      <w:sz w:val="20"/>
                      <w:szCs w:val="20"/>
                    </w:rPr>
                    <w:lastRenderedPageBreak/>
                    <w:t>occasion, from exclusive to casual clothes. SH Collection is inspired by an exquisite shopping experience with affordable prices.</w:t>
                  </w:r>
                </w:p>
                <w:p w14:paraId="3C40454B" w14:textId="77777777" w:rsidR="00D660AE" w:rsidRPr="00C33FA6" w:rsidRDefault="00D660AE" w:rsidP="00D660AE">
                  <w:pPr>
                    <w:pStyle w:val="NormalWeb"/>
                    <w:rPr>
                      <w:rFonts w:ascii="Century Gothic" w:hAnsi="Century Gothic"/>
                      <w:sz w:val="20"/>
                      <w:szCs w:val="20"/>
                    </w:rPr>
                  </w:pPr>
                  <w:hyperlink r:id="rId23" w:history="1">
                    <w:r w:rsidRPr="00C33FA6">
                      <w:rPr>
                        <w:rStyle w:val="Hyperlink"/>
                        <w:rFonts w:ascii="Century Gothic" w:hAnsi="Century Gothic"/>
                        <w:sz w:val="20"/>
                        <w:szCs w:val="20"/>
                      </w:rPr>
                      <w:t>AKOUB COUTURE</w:t>
                    </w:r>
                  </w:hyperlink>
                </w:p>
                <w:p w14:paraId="08AF3534"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Akoub Couture is a Moroccan luxury caftan firm. Akoub Couture garments are authentic works of art, where both design and details are taken care of to the fullest. Luxury and beauty come together in unique and exclusive pieces.</w:t>
                  </w:r>
                </w:p>
                <w:p w14:paraId="4498AF08" w14:textId="77777777" w:rsidR="00D660AE" w:rsidRPr="00C33FA6" w:rsidRDefault="00D660AE" w:rsidP="00D660AE">
                  <w:pPr>
                    <w:pStyle w:val="NormalWeb"/>
                    <w:rPr>
                      <w:rFonts w:ascii="Century Gothic" w:hAnsi="Century Gothic"/>
                      <w:sz w:val="20"/>
                      <w:szCs w:val="20"/>
                    </w:rPr>
                  </w:pPr>
                  <w:hyperlink r:id="rId24" w:history="1">
                    <w:r w:rsidRPr="00C33FA6">
                      <w:rPr>
                        <w:rStyle w:val="Hyperlink"/>
                        <w:rFonts w:ascii="Century Gothic" w:hAnsi="Century Gothic"/>
                        <w:sz w:val="20"/>
                        <w:szCs w:val="20"/>
                      </w:rPr>
                      <w:t>AMBATIK SEDAS</w:t>
                    </w:r>
                  </w:hyperlink>
                </w:p>
                <w:p w14:paraId="307FA704"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Artisan firm of painting on silk that offers from shawls to fans and accessories with original primer and 100% handmade. Products designed and personalized with delicacy and great care. Ambatik offers quality, craftsmanship and creativity through unique and unrepeatable products.</w:t>
                  </w:r>
                </w:p>
                <w:p w14:paraId="2C370784" w14:textId="77777777" w:rsidR="00D660AE" w:rsidRPr="00C33FA6" w:rsidRDefault="00D660AE" w:rsidP="00D660AE">
                  <w:pPr>
                    <w:pStyle w:val="NormalWeb"/>
                    <w:rPr>
                      <w:rFonts w:ascii="Century Gothic" w:hAnsi="Century Gothic"/>
                      <w:sz w:val="20"/>
                      <w:szCs w:val="20"/>
                    </w:rPr>
                  </w:pPr>
                  <w:hyperlink r:id="rId25" w:history="1">
                    <w:r w:rsidRPr="00C33FA6">
                      <w:rPr>
                        <w:rStyle w:val="Hyperlink"/>
                        <w:rFonts w:ascii="Century Gothic" w:hAnsi="Century Gothic"/>
                        <w:sz w:val="20"/>
                        <w:szCs w:val="20"/>
                      </w:rPr>
                      <w:t>SANTIAGO PRADA</w:t>
                    </w:r>
                  </w:hyperlink>
                </w:p>
                <w:p w14:paraId="56281C3B"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Jewelry specializing in gemology, artisanal and avant-garde techniques. Prada firmly believes in the value of signature jewelry, unique pieces or limited series, always using noble metals, natural gems, and manual application of finishes, such as enameling on glass.</w:t>
                  </w:r>
                </w:p>
                <w:p w14:paraId="5BCFF5FF"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 xml:space="preserve">At the afternoon show, Santiago Prada’s jewels and accessories were accompanied by dresses fom the Galician designer </w:t>
                  </w:r>
                  <w:hyperlink r:id="rId26" w:history="1">
                    <w:r w:rsidRPr="00C33FA6">
                      <w:rPr>
                        <w:rStyle w:val="Hyperlink"/>
                        <w:rFonts w:ascii="Century Gothic" w:hAnsi="Century Gothic"/>
                        <w:sz w:val="20"/>
                        <w:szCs w:val="20"/>
                      </w:rPr>
                      <w:t>Míriam Guerreiro,</w:t>
                    </w:r>
                  </w:hyperlink>
                  <w:r w:rsidRPr="00C33FA6">
                    <w:rPr>
                      <w:rFonts w:ascii="Century Gothic" w:hAnsi="Century Gothic"/>
                      <w:sz w:val="20"/>
                      <w:szCs w:val="20"/>
                    </w:rPr>
                    <w:t xml:space="preserve">  designed and embroidered exclusively for Spanish Arab Magazine.</w:t>
                  </w:r>
                </w:p>
                <w:p w14:paraId="541D2D6C" w14:textId="77777777" w:rsidR="00D660AE" w:rsidRPr="00C33FA6" w:rsidRDefault="00D660AE" w:rsidP="00D660AE">
                  <w:pPr>
                    <w:pStyle w:val="NormalWeb"/>
                    <w:rPr>
                      <w:rFonts w:ascii="Century Gothic" w:hAnsi="Century Gothic"/>
                      <w:sz w:val="20"/>
                      <w:szCs w:val="20"/>
                    </w:rPr>
                  </w:pPr>
                  <w:r w:rsidRPr="00C33FA6">
                    <w:rPr>
                      <w:rFonts w:ascii="Century Gothic" w:hAnsi="Century Gothic"/>
                      <w:sz w:val="20"/>
                      <w:szCs w:val="20"/>
                    </w:rPr>
                    <w:t xml:space="preserve">The shoes worn by the models are by </w:t>
                  </w:r>
                  <w:hyperlink r:id="rId27" w:history="1">
                    <w:r w:rsidRPr="00C33FA6">
                      <w:rPr>
                        <w:rStyle w:val="Hyperlink"/>
                        <w:rFonts w:ascii="Century Gothic" w:hAnsi="Century Gothic"/>
                        <w:sz w:val="20"/>
                        <w:szCs w:val="20"/>
                      </w:rPr>
                      <w:t>Mariela Madrid,</w:t>
                    </w:r>
                  </w:hyperlink>
                  <w:r w:rsidRPr="00C33FA6">
                    <w:rPr>
                      <w:rFonts w:ascii="Century Gothic" w:hAnsi="Century Gothic"/>
                      <w:sz w:val="20"/>
                      <w:szCs w:val="20"/>
                    </w:rPr>
                    <w:t xml:space="preserve">  an atelier of made-to-measure luxury footwear.</w:t>
                  </w:r>
                </w:p>
                <w:p w14:paraId="4446D19B" w14:textId="6BE3F78E" w:rsidR="00535D29" w:rsidRPr="00C33FA6" w:rsidRDefault="00535D29" w:rsidP="0015319D">
                  <w:pPr>
                    <w:autoSpaceDE w:val="0"/>
                    <w:autoSpaceDN w:val="0"/>
                    <w:adjustRightInd w:val="0"/>
                    <w:rPr>
                      <w:rFonts w:ascii="Century Gothic" w:hAnsi="Century Gothic" w:cs="Helvetica"/>
                      <w:color w:val="050505"/>
                      <w:sz w:val="20"/>
                      <w:szCs w:val="20"/>
                    </w:rPr>
                  </w:pPr>
                </w:p>
                <w:p w14:paraId="669D0552" w14:textId="7D28808B" w:rsidR="0015319D" w:rsidRPr="00C33FA6" w:rsidRDefault="00535D29" w:rsidP="0015319D">
                  <w:pPr>
                    <w:autoSpaceDE w:val="0"/>
                    <w:autoSpaceDN w:val="0"/>
                    <w:adjustRightInd w:val="0"/>
                    <w:rPr>
                      <w:rFonts w:ascii="Century Gothic" w:hAnsi="Century Gothic"/>
                      <w:color w:val="333333"/>
                      <w:sz w:val="20"/>
                      <w:szCs w:val="20"/>
                      <w:lang w:val="en-US"/>
                    </w:rPr>
                  </w:pPr>
                  <w:r w:rsidRPr="00C33FA6">
                    <w:rPr>
                      <w:rFonts w:ascii="Century Gothic" w:hAnsi="Century Gothic"/>
                      <w:color w:val="050505"/>
                      <w:sz w:val="20"/>
                      <w:szCs w:val="20"/>
                      <w:lang w:val="en"/>
                    </w:rPr>
                    <w:t>Spanish Arab Magazine presented an award to</w:t>
                  </w:r>
                  <w:r w:rsidR="00E61BA6" w:rsidRPr="00C33FA6">
                    <w:rPr>
                      <w:rFonts w:ascii="Century Gothic" w:hAnsi="Century Gothic"/>
                      <w:color w:val="050505"/>
                      <w:sz w:val="20"/>
                      <w:szCs w:val="20"/>
                      <w:lang w:val="en"/>
                    </w:rPr>
                    <w:t xml:space="preserve"> </w:t>
                  </w:r>
                  <w:proofErr w:type="spellStart"/>
                  <w:proofErr w:type="gramStart"/>
                  <w:r w:rsidR="00E61BA6" w:rsidRPr="00C33FA6">
                    <w:rPr>
                      <w:rFonts w:ascii="Century Gothic" w:hAnsi="Century Gothic"/>
                      <w:color w:val="050505"/>
                      <w:sz w:val="20"/>
                      <w:szCs w:val="20"/>
                      <w:lang w:val="en"/>
                    </w:rPr>
                    <w:t>Wafa</w:t>
                  </w:r>
                  <w:proofErr w:type="spellEnd"/>
                  <w:r w:rsidRPr="00C33FA6">
                    <w:rPr>
                      <w:rFonts w:ascii="Century Gothic" w:hAnsi="Century Gothic"/>
                      <w:sz w:val="20"/>
                      <w:szCs w:val="20"/>
                      <w:lang w:val="en"/>
                    </w:rPr>
                    <w:t xml:space="preserve"> </w:t>
                  </w:r>
                  <w:r w:rsidR="00E61BA6" w:rsidRPr="00C33FA6">
                    <w:rPr>
                      <w:rFonts w:ascii="Century Gothic" w:hAnsi="Century Gothic"/>
                      <w:color w:val="050505"/>
                      <w:sz w:val="20"/>
                      <w:szCs w:val="20"/>
                      <w:lang w:val="en"/>
                    </w:rPr>
                    <w:t xml:space="preserve"> Ben</w:t>
                  </w:r>
                  <w:proofErr w:type="gramEnd"/>
                  <w:r w:rsidR="00E61BA6" w:rsidRPr="00C33FA6">
                    <w:rPr>
                      <w:rFonts w:ascii="Century Gothic" w:hAnsi="Century Gothic"/>
                      <w:color w:val="050505"/>
                      <w:sz w:val="20"/>
                      <w:szCs w:val="20"/>
                      <w:lang w:val="en"/>
                    </w:rPr>
                    <w:t xml:space="preserve"> </w:t>
                  </w:r>
                  <w:r w:rsidRPr="00C33FA6">
                    <w:rPr>
                      <w:rFonts w:ascii="Century Gothic" w:hAnsi="Century Gothic"/>
                      <w:sz w:val="20"/>
                      <w:szCs w:val="20"/>
                      <w:lang w:val="en"/>
                    </w:rPr>
                    <w:t xml:space="preserve"> </w:t>
                  </w:r>
                  <w:proofErr w:type="spellStart"/>
                  <w:r w:rsidR="00E61BA6" w:rsidRPr="00C33FA6">
                    <w:rPr>
                      <w:rFonts w:ascii="Century Gothic" w:hAnsi="Century Gothic"/>
                      <w:color w:val="050505"/>
                      <w:sz w:val="20"/>
                      <w:szCs w:val="20"/>
                      <w:lang w:val="en"/>
                    </w:rPr>
                    <w:t>Kalifa</w:t>
                  </w:r>
                  <w:proofErr w:type="spellEnd"/>
                  <w:r w:rsidR="00E61BA6" w:rsidRPr="00C33FA6">
                    <w:rPr>
                      <w:rFonts w:ascii="Century Gothic" w:hAnsi="Century Gothic"/>
                      <w:color w:val="050505"/>
                      <w:sz w:val="20"/>
                      <w:szCs w:val="20"/>
                      <w:lang w:val="en"/>
                    </w:rPr>
                    <w:t xml:space="preserve">, </w:t>
                  </w:r>
                  <w:r w:rsidRPr="00C33FA6">
                    <w:rPr>
                      <w:rFonts w:ascii="Century Gothic" w:hAnsi="Century Gothic"/>
                      <w:sz w:val="20"/>
                      <w:szCs w:val="20"/>
                      <w:lang w:val="en"/>
                    </w:rPr>
                    <w:t xml:space="preserve">from a work </w:t>
                  </w:r>
                  <w:r w:rsidRPr="00C33FA6">
                    <w:rPr>
                      <w:rFonts w:ascii="Century Gothic" w:hAnsi="Century Gothic"/>
                      <w:color w:val="333333"/>
                      <w:sz w:val="20"/>
                      <w:szCs w:val="20"/>
                      <w:lang w:val="en"/>
                    </w:rPr>
                    <w:t>by Franck Sastre and Asún González, world-renowned Spanish artists.</w:t>
                  </w:r>
                </w:p>
                <w:p w14:paraId="3F7AC4F0" w14:textId="77777777" w:rsidR="00535D29" w:rsidRPr="00C33FA6" w:rsidRDefault="00535D29" w:rsidP="0015319D">
                  <w:pPr>
                    <w:autoSpaceDE w:val="0"/>
                    <w:autoSpaceDN w:val="0"/>
                    <w:adjustRightInd w:val="0"/>
                    <w:rPr>
                      <w:rFonts w:ascii="Century Gothic" w:hAnsi="Century Gothic" w:cs="Helvetica"/>
                      <w:color w:val="000000"/>
                      <w:sz w:val="20"/>
                      <w:szCs w:val="20"/>
                      <w:lang w:val="en-US"/>
                    </w:rPr>
                  </w:pPr>
                </w:p>
                <w:p w14:paraId="1CE886AD" w14:textId="47A4AA1B" w:rsidR="00A3047F" w:rsidRPr="00C33FA6" w:rsidRDefault="009E624A" w:rsidP="009E624A">
                  <w:pPr>
                    <w:pStyle w:val="NormalWeb"/>
                    <w:spacing w:before="0" w:beforeAutospacing="0" w:after="0" w:afterAutospacing="0"/>
                    <w:rPr>
                      <w:rFonts w:ascii="Century Gothic" w:hAnsi="Century Gothic"/>
                      <w:color w:val="333333"/>
                      <w:sz w:val="20"/>
                      <w:szCs w:val="20"/>
                      <w:lang w:val="en-US"/>
                    </w:rPr>
                  </w:pPr>
                  <w:r w:rsidRPr="00C33FA6">
                    <w:rPr>
                      <w:rFonts w:ascii="Century Gothic" w:hAnsi="Century Gothic"/>
                      <w:color w:val="333333"/>
                      <w:sz w:val="20"/>
                      <w:szCs w:val="20"/>
                      <w:lang w:val="en"/>
                    </w:rPr>
                    <w:t xml:space="preserve">Next, a tea snack was served with champagne, English </w:t>
                  </w:r>
                  <w:proofErr w:type="gramStart"/>
                  <w:r w:rsidRPr="00C33FA6">
                    <w:rPr>
                      <w:rFonts w:ascii="Century Gothic" w:hAnsi="Century Gothic"/>
                      <w:color w:val="333333"/>
                      <w:sz w:val="20"/>
                      <w:szCs w:val="20"/>
                      <w:lang w:val="en"/>
                    </w:rPr>
                    <w:t>sandwiches</w:t>
                  </w:r>
                  <w:proofErr w:type="gramEnd"/>
                  <w:r w:rsidRPr="00C33FA6">
                    <w:rPr>
                      <w:rFonts w:ascii="Century Gothic" w:hAnsi="Century Gothic"/>
                      <w:color w:val="333333"/>
                      <w:sz w:val="20"/>
                      <w:szCs w:val="20"/>
                      <w:lang w:val="en"/>
                    </w:rPr>
                    <w:t xml:space="preserve"> and Arabic sweets. Pablo Sebastián entertained the afternoon, at the piano with typicalLy Madrid music.  The renowned dancer, Sahra Ardah, offered a spectacular belly dance. </w:t>
                  </w:r>
                </w:p>
                <w:p w14:paraId="0FDE6419" w14:textId="77777777" w:rsidR="00A3047F" w:rsidRPr="00C33FA6" w:rsidRDefault="00A3047F" w:rsidP="009E624A">
                  <w:pPr>
                    <w:pStyle w:val="NormalWeb"/>
                    <w:spacing w:before="0" w:beforeAutospacing="0" w:after="0" w:afterAutospacing="0"/>
                    <w:rPr>
                      <w:rFonts w:ascii="Century Gothic" w:hAnsi="Century Gothic"/>
                      <w:color w:val="333333"/>
                      <w:sz w:val="20"/>
                      <w:szCs w:val="20"/>
                      <w:lang w:val="en-US"/>
                    </w:rPr>
                  </w:pPr>
                </w:p>
                <w:p w14:paraId="29B3AEDE" w14:textId="21323A20" w:rsidR="009E624A" w:rsidRPr="00C33FA6" w:rsidRDefault="00535D29" w:rsidP="009E624A">
                  <w:pPr>
                    <w:pStyle w:val="NormalWeb"/>
                    <w:spacing w:before="0" w:beforeAutospacing="0" w:after="0" w:afterAutospacing="0"/>
                    <w:rPr>
                      <w:rFonts w:ascii="Century Gothic" w:hAnsi="Century Gothic"/>
                      <w:color w:val="333333"/>
                      <w:sz w:val="20"/>
                      <w:szCs w:val="20"/>
                      <w:lang w:val="en-US"/>
                    </w:rPr>
                  </w:pPr>
                  <w:r w:rsidRPr="00C33FA6">
                    <w:rPr>
                      <w:rFonts w:ascii="Century Gothic" w:hAnsi="Century Gothic"/>
                      <w:color w:val="333333"/>
                      <w:sz w:val="20"/>
                      <w:szCs w:val="20"/>
                      <w:lang w:val="en"/>
                    </w:rPr>
                    <w:t xml:space="preserve">A raffle was presented that included a trip to Doha, courtesy of Spanish Arab Magazine, </w:t>
                  </w:r>
                  <w:hyperlink r:id="rId28" w:history="1">
                    <w:r w:rsidR="00A3047F" w:rsidRPr="00C33FA6">
                      <w:rPr>
                        <w:rStyle w:val="Hyperlink"/>
                        <w:rFonts w:ascii="Century Gothic" w:hAnsi="Century Gothic"/>
                        <w:sz w:val="20"/>
                        <w:szCs w:val="20"/>
                        <w:lang w:val="en"/>
                      </w:rPr>
                      <w:t>Mariela's</w:t>
                    </w:r>
                  </w:hyperlink>
                  <w:r w:rsidRPr="00C33FA6">
                    <w:rPr>
                      <w:rFonts w:ascii="Century Gothic" w:hAnsi="Century Gothic"/>
                      <w:color w:val="333333"/>
                      <w:sz w:val="20"/>
                      <w:szCs w:val="20"/>
                      <w:lang w:val="en"/>
                    </w:rPr>
                    <w:t xml:space="preserve">shoes; three jewels by Santiago Prada and a bag by Bulgari, and a traditional tunic, courtesy of </w:t>
                  </w:r>
                  <w:r w:rsidRPr="00C33FA6">
                    <w:rPr>
                      <w:rFonts w:ascii="Century Gothic" w:hAnsi="Century Gothic"/>
                      <w:sz w:val="20"/>
                      <w:szCs w:val="20"/>
                      <w:lang w:val="en"/>
                    </w:rPr>
                    <w:t xml:space="preserve"> </w:t>
                  </w:r>
                  <w:hyperlink r:id="rId29" w:history="1">
                    <w:r w:rsidRPr="00C33FA6">
                      <w:rPr>
                        <w:rStyle w:val="Hyperlink"/>
                        <w:rFonts w:ascii="Century Gothic" w:hAnsi="Century Gothic"/>
                        <w:sz w:val="20"/>
                        <w:szCs w:val="20"/>
                        <w:lang w:val="en"/>
                      </w:rPr>
                      <w:t>Youssef Chreiba.</w:t>
                    </w:r>
                  </w:hyperlink>
                </w:p>
                <w:p w14:paraId="6D4839D0" w14:textId="131EB0A4" w:rsidR="009E624A" w:rsidRPr="00C33FA6" w:rsidRDefault="009E624A" w:rsidP="009E624A">
                  <w:pPr>
                    <w:pStyle w:val="NormalWeb"/>
                    <w:spacing w:before="0" w:beforeAutospacing="0" w:after="0" w:afterAutospacing="0"/>
                    <w:rPr>
                      <w:rFonts w:ascii="Century Gothic" w:hAnsi="Century Gothic"/>
                      <w:color w:val="333333"/>
                      <w:sz w:val="20"/>
                      <w:szCs w:val="20"/>
                      <w:lang w:val="en-US"/>
                    </w:rPr>
                  </w:pPr>
                </w:p>
                <w:p w14:paraId="06DEBF20" w14:textId="6D6D5F0F" w:rsidR="009E624A" w:rsidRPr="00C33FA6" w:rsidRDefault="00535D29" w:rsidP="009E624A">
                  <w:pPr>
                    <w:pStyle w:val="NormalWeb"/>
                    <w:spacing w:before="0" w:beforeAutospacing="0" w:after="0" w:afterAutospacing="0"/>
                    <w:rPr>
                      <w:rFonts w:ascii="Century Gothic" w:hAnsi="Century Gothic"/>
                      <w:color w:val="333333"/>
                      <w:sz w:val="20"/>
                      <w:szCs w:val="20"/>
                      <w:lang w:val="en"/>
                    </w:rPr>
                  </w:pPr>
                  <w:r w:rsidRPr="00C33FA6">
                    <w:rPr>
                      <w:rFonts w:ascii="Century Gothic" w:hAnsi="Century Gothic"/>
                      <w:color w:val="333333"/>
                      <w:sz w:val="20"/>
                      <w:szCs w:val="20"/>
                      <w:lang w:val="en"/>
                    </w:rPr>
                    <w:t xml:space="preserve">Among the guests were members of the diplomatic corps accredited in Spain, HRH Princess Beatrice of Orleans, HRH Princess Ana Maria Al Senusi of Libya, as well as Maria José </w:t>
                  </w:r>
                  <w:proofErr w:type="spellStart"/>
                  <w:r w:rsidRPr="00C33FA6">
                    <w:rPr>
                      <w:rFonts w:ascii="Century Gothic" w:hAnsi="Century Gothic"/>
                      <w:color w:val="333333"/>
                      <w:sz w:val="20"/>
                      <w:szCs w:val="20"/>
                      <w:lang w:val="en"/>
                    </w:rPr>
                    <w:t>Cantudo</w:t>
                  </w:r>
                  <w:proofErr w:type="spellEnd"/>
                  <w:r w:rsidRPr="00C33FA6">
                    <w:rPr>
                      <w:rFonts w:ascii="Century Gothic" w:hAnsi="Century Gothic"/>
                      <w:color w:val="333333"/>
                      <w:sz w:val="20"/>
                      <w:szCs w:val="20"/>
                      <w:lang w:val="en"/>
                    </w:rPr>
                    <w:t xml:space="preserve"> and Laila </w:t>
                  </w:r>
                  <w:proofErr w:type="spellStart"/>
                  <w:r w:rsidRPr="00C33FA6">
                    <w:rPr>
                      <w:rFonts w:ascii="Century Gothic" w:hAnsi="Century Gothic"/>
                      <w:color w:val="333333"/>
                      <w:sz w:val="20"/>
                      <w:szCs w:val="20"/>
                      <w:lang w:val="en"/>
                    </w:rPr>
                    <w:t>Rahaoui</w:t>
                  </w:r>
                  <w:proofErr w:type="spellEnd"/>
                  <w:r w:rsidRPr="00C33FA6">
                    <w:rPr>
                      <w:rFonts w:ascii="Century Gothic" w:hAnsi="Century Gothic"/>
                      <w:color w:val="333333"/>
                      <w:sz w:val="20"/>
                      <w:szCs w:val="20"/>
                      <w:lang w:val="en"/>
                    </w:rPr>
                    <w:t xml:space="preserve"> Damas.</w:t>
                  </w:r>
                </w:p>
                <w:p w14:paraId="17E4AA9A" w14:textId="0338C38F" w:rsidR="00AD3B87" w:rsidRPr="00C33FA6" w:rsidRDefault="00AD3B87" w:rsidP="009E624A">
                  <w:pPr>
                    <w:pStyle w:val="NormalWeb"/>
                    <w:spacing w:before="0" w:beforeAutospacing="0" w:after="0" w:afterAutospacing="0"/>
                    <w:rPr>
                      <w:rFonts w:ascii="Century Gothic" w:hAnsi="Century Gothic"/>
                      <w:color w:val="333333"/>
                      <w:sz w:val="20"/>
                      <w:szCs w:val="20"/>
                      <w:lang w:val="en"/>
                    </w:rPr>
                  </w:pPr>
                </w:p>
                <w:p w14:paraId="3A124992" w14:textId="77777777" w:rsidR="00AD3B87" w:rsidRPr="00C33FA6" w:rsidRDefault="00AD3B87" w:rsidP="00AD3B87">
                  <w:pPr>
                    <w:pStyle w:val="NormalWeb"/>
                    <w:rPr>
                      <w:rFonts w:ascii="Century Gothic" w:hAnsi="Century Gothic"/>
                      <w:sz w:val="20"/>
                      <w:szCs w:val="20"/>
                    </w:rPr>
                  </w:pPr>
                  <w:r w:rsidRPr="00C33FA6">
                    <w:rPr>
                      <w:rFonts w:ascii="Century Gothic" w:hAnsi="Century Gothic"/>
                      <w:sz w:val="20"/>
                      <w:szCs w:val="20"/>
                    </w:rPr>
                    <w:t xml:space="preserve">Fotos: </w:t>
                  </w:r>
                  <w:r w:rsidRPr="00C33FA6">
                    <w:rPr>
                      <w:rFonts w:ascii="Century Gothic" w:hAnsi="Century Gothic"/>
                      <w:sz w:val="20"/>
                      <w:szCs w:val="20"/>
                    </w:rPr>
                    <w:fldChar w:fldCharType="begin"/>
                  </w:r>
                  <w:r w:rsidRPr="00C33FA6">
                    <w:rPr>
                      <w:rFonts w:ascii="Century Gothic" w:hAnsi="Century Gothic"/>
                      <w:sz w:val="20"/>
                      <w:szCs w:val="20"/>
                    </w:rPr>
                    <w:instrText xml:space="preserve"> HYPERLINK "https://www.instagram.com/eliocueva/" </w:instrText>
                  </w:r>
                  <w:r w:rsidRPr="00C33FA6">
                    <w:rPr>
                      <w:rFonts w:ascii="Century Gothic" w:hAnsi="Century Gothic"/>
                      <w:sz w:val="20"/>
                      <w:szCs w:val="20"/>
                    </w:rPr>
                    <w:fldChar w:fldCharType="separate"/>
                  </w:r>
                  <w:r w:rsidRPr="00C33FA6">
                    <w:rPr>
                      <w:rStyle w:val="Hyperlink"/>
                      <w:rFonts w:ascii="Century Gothic" w:hAnsi="Century Gothic"/>
                      <w:sz w:val="20"/>
                      <w:szCs w:val="20"/>
                    </w:rPr>
                    <w:t>Elio Cueva</w:t>
                  </w:r>
                  <w:r w:rsidRPr="00C33FA6">
                    <w:rPr>
                      <w:rFonts w:ascii="Century Gothic" w:hAnsi="Century Gothic"/>
                      <w:sz w:val="20"/>
                      <w:szCs w:val="20"/>
                    </w:rPr>
                    <w:fldChar w:fldCharType="end"/>
                  </w:r>
                </w:p>
                <w:p w14:paraId="6A9D3E4D" w14:textId="77777777" w:rsidR="00AD3B87" w:rsidRPr="00C33FA6" w:rsidRDefault="00AD3B87" w:rsidP="00AD3B87">
                  <w:pPr>
                    <w:pStyle w:val="NormalWeb"/>
                    <w:rPr>
                      <w:rFonts w:ascii="Century Gothic" w:hAnsi="Century Gothic"/>
                      <w:sz w:val="20"/>
                      <w:szCs w:val="20"/>
                    </w:rPr>
                  </w:pPr>
                  <w:r w:rsidRPr="00C33FA6">
                    <w:rPr>
                      <w:rFonts w:ascii="Century Gothic" w:hAnsi="Century Gothic"/>
                      <w:sz w:val="20"/>
                      <w:szCs w:val="20"/>
                    </w:rPr>
                    <w:t xml:space="preserve">Video: </w:t>
                  </w:r>
                  <w:r w:rsidRPr="00C33FA6">
                    <w:rPr>
                      <w:rFonts w:ascii="Century Gothic" w:hAnsi="Century Gothic"/>
                      <w:sz w:val="20"/>
                      <w:szCs w:val="20"/>
                    </w:rPr>
                    <w:fldChar w:fldCharType="begin"/>
                  </w:r>
                  <w:r w:rsidRPr="00C33FA6">
                    <w:rPr>
                      <w:rFonts w:ascii="Century Gothic" w:hAnsi="Century Gothic"/>
                      <w:sz w:val="20"/>
                      <w:szCs w:val="20"/>
                    </w:rPr>
                    <w:instrText xml:space="preserve"> HYPERLINK "http://fotokreativo_pontevedra" </w:instrText>
                  </w:r>
                  <w:r w:rsidRPr="00C33FA6">
                    <w:rPr>
                      <w:rFonts w:ascii="Century Gothic" w:hAnsi="Century Gothic"/>
                      <w:sz w:val="20"/>
                      <w:szCs w:val="20"/>
                    </w:rPr>
                    <w:fldChar w:fldCharType="separate"/>
                  </w:r>
                  <w:r w:rsidRPr="00C33FA6">
                    <w:rPr>
                      <w:rStyle w:val="Hyperlink"/>
                      <w:rFonts w:ascii="Century Gothic" w:hAnsi="Century Gothic"/>
                      <w:sz w:val="20"/>
                      <w:szCs w:val="20"/>
                    </w:rPr>
                    <w:t>Kapy Omd</w:t>
                  </w:r>
                  <w:r w:rsidRPr="00C33FA6">
                    <w:rPr>
                      <w:rFonts w:ascii="Century Gothic" w:hAnsi="Century Gothic"/>
                      <w:sz w:val="20"/>
                      <w:szCs w:val="20"/>
                    </w:rPr>
                    <w:fldChar w:fldCharType="end"/>
                  </w:r>
                </w:p>
                <w:p w14:paraId="2A56EB18" w14:textId="77777777" w:rsidR="009E624A" w:rsidRPr="00C33FA6" w:rsidRDefault="009E624A" w:rsidP="009E624A">
                  <w:pPr>
                    <w:pStyle w:val="NormalWeb"/>
                    <w:spacing w:before="0" w:beforeAutospacing="0" w:after="0" w:afterAutospacing="0"/>
                    <w:rPr>
                      <w:rFonts w:ascii="Century Gothic" w:hAnsi="Century Gothic"/>
                      <w:color w:val="333333"/>
                      <w:sz w:val="20"/>
                      <w:szCs w:val="20"/>
                      <w:lang w:val="es-ES"/>
                    </w:rPr>
                  </w:pPr>
                  <w:r w:rsidRPr="00C33FA6">
                    <w:rPr>
                      <w:rFonts w:ascii="Century Gothic" w:hAnsi="Century Gothic"/>
                      <w:color w:val="333333"/>
                      <w:sz w:val="20"/>
                      <w:szCs w:val="20"/>
                      <w:lang w:val="es-ES"/>
                    </w:rPr>
                    <w:t> </w:t>
                  </w:r>
                </w:p>
                <w:p w14:paraId="1571BBDA" w14:textId="4DE55FCB" w:rsidR="009E624A" w:rsidRPr="00C33FA6" w:rsidRDefault="00181AE0" w:rsidP="00CF109E">
                  <w:pPr>
                    <w:pStyle w:val="NormalWeb"/>
                    <w:spacing w:before="0" w:beforeAutospacing="0" w:after="0" w:afterAutospacing="0"/>
                    <w:rPr>
                      <w:rFonts w:ascii="Century Gothic" w:hAnsi="Century Gothic"/>
                      <w:color w:val="333333"/>
                      <w:sz w:val="20"/>
                      <w:szCs w:val="20"/>
                      <w:lang w:val="en-US"/>
                    </w:rPr>
                  </w:pPr>
                  <w:r w:rsidRPr="00C33FA6">
                    <w:rPr>
                      <w:rFonts w:ascii="Century Gothic" w:hAnsi="Century Gothic"/>
                      <w:color w:val="333333"/>
                      <w:sz w:val="20"/>
                      <w:szCs w:val="20"/>
                      <w:lang w:val="en"/>
                    </w:rPr>
                    <w:t>Multimedia for editorial use without rights in this</w:t>
                  </w:r>
                  <w:r w:rsidR="00D660AE" w:rsidRPr="00C33FA6">
                    <w:rPr>
                      <w:rFonts w:ascii="Century Gothic" w:hAnsi="Century Gothic"/>
                      <w:sz w:val="20"/>
                      <w:szCs w:val="20"/>
                      <w:lang w:val="en-US"/>
                    </w:rPr>
                    <w:t xml:space="preserve"> </w:t>
                  </w:r>
                  <w:hyperlink r:id="rId30" w:history="1">
                    <w:r w:rsidR="00D660AE" w:rsidRPr="00C33FA6">
                      <w:rPr>
                        <w:rStyle w:val="Hyperlink"/>
                        <w:rFonts w:ascii="Century Gothic" w:hAnsi="Century Gothic"/>
                        <w:sz w:val="20"/>
                        <w:szCs w:val="20"/>
                        <w:lang w:val="en-US"/>
                      </w:rPr>
                      <w:t>link</w:t>
                    </w:r>
                  </w:hyperlink>
                  <w:r w:rsidRPr="00C33FA6">
                    <w:rPr>
                      <w:rFonts w:ascii="Century Gothic" w:hAnsi="Century Gothic"/>
                      <w:color w:val="333333"/>
                      <w:sz w:val="20"/>
                      <w:szCs w:val="20"/>
                      <w:lang w:val="en"/>
                    </w:rPr>
                    <w:t>:</w:t>
                  </w:r>
                </w:p>
                <w:p w14:paraId="47404F52" w14:textId="77777777" w:rsidR="009E624A" w:rsidRPr="00C33FA6" w:rsidRDefault="009E624A" w:rsidP="009E624A">
                  <w:pPr>
                    <w:pStyle w:val="NormalWeb"/>
                    <w:spacing w:before="0" w:beforeAutospacing="0" w:after="0" w:afterAutospacing="0"/>
                    <w:rPr>
                      <w:rFonts w:ascii="Century Gothic" w:hAnsi="Century Gothic"/>
                      <w:color w:val="333333"/>
                      <w:sz w:val="20"/>
                      <w:szCs w:val="20"/>
                      <w:lang w:val="en-US"/>
                    </w:rPr>
                  </w:pPr>
                  <w:r w:rsidRPr="00C33FA6">
                    <w:rPr>
                      <w:rFonts w:ascii="Century Gothic" w:hAnsi="Century Gothic"/>
                      <w:color w:val="333333"/>
                      <w:sz w:val="20"/>
                      <w:szCs w:val="20"/>
                      <w:lang w:val="en-US"/>
                    </w:rPr>
                    <w:t> </w:t>
                  </w:r>
                </w:p>
                <w:p w14:paraId="7526C112" w14:textId="77777777" w:rsidR="00C33FA6" w:rsidRPr="00C33FA6" w:rsidRDefault="009E624A" w:rsidP="009E624A">
                  <w:pPr>
                    <w:pStyle w:val="NormalWeb"/>
                    <w:spacing w:before="0" w:beforeAutospacing="0" w:after="0" w:afterAutospacing="0"/>
                    <w:rPr>
                      <w:rFonts w:ascii="Century Gothic" w:hAnsi="Century Gothic"/>
                      <w:color w:val="333333"/>
                      <w:sz w:val="20"/>
                      <w:szCs w:val="20"/>
                      <w:lang w:val="en"/>
                    </w:rPr>
                  </w:pPr>
                  <w:r w:rsidRPr="00C33FA6">
                    <w:rPr>
                      <w:rFonts w:ascii="Century Gothic" w:hAnsi="Century Gothic"/>
                      <w:color w:val="333333"/>
                      <w:sz w:val="20"/>
                      <w:szCs w:val="20"/>
                      <w:lang w:val="en"/>
                    </w:rPr>
                    <w:t xml:space="preserve">If you need more information, you can contact </w:t>
                  </w:r>
                </w:p>
                <w:p w14:paraId="5A5EC757" w14:textId="77777777" w:rsidR="00C33FA6" w:rsidRPr="00C33FA6" w:rsidRDefault="00C33FA6" w:rsidP="009E624A">
                  <w:pPr>
                    <w:pStyle w:val="NormalWeb"/>
                    <w:spacing w:before="0" w:beforeAutospacing="0" w:after="0" w:afterAutospacing="0"/>
                    <w:rPr>
                      <w:rFonts w:ascii="Century Gothic" w:hAnsi="Century Gothic"/>
                      <w:color w:val="333333"/>
                      <w:sz w:val="20"/>
                      <w:szCs w:val="20"/>
                      <w:lang w:val="en"/>
                    </w:rPr>
                  </w:pPr>
                </w:p>
                <w:p w14:paraId="323ED512" w14:textId="24C97CCC" w:rsidR="00C33FA6" w:rsidRPr="00C33FA6" w:rsidRDefault="009E624A" w:rsidP="009E624A">
                  <w:pPr>
                    <w:pStyle w:val="NormalWeb"/>
                    <w:spacing w:before="0" w:beforeAutospacing="0" w:after="0" w:afterAutospacing="0"/>
                    <w:rPr>
                      <w:rFonts w:ascii="Century Gothic" w:hAnsi="Century Gothic"/>
                      <w:color w:val="333333"/>
                      <w:sz w:val="20"/>
                      <w:szCs w:val="20"/>
                      <w:lang w:val="en"/>
                    </w:rPr>
                  </w:pPr>
                  <w:proofErr w:type="spellStart"/>
                  <w:r w:rsidRPr="00C33FA6">
                    <w:rPr>
                      <w:rFonts w:ascii="Century Gothic" w:hAnsi="Century Gothic"/>
                      <w:color w:val="333333"/>
                      <w:sz w:val="20"/>
                      <w:szCs w:val="20"/>
                      <w:lang w:val="en"/>
                    </w:rPr>
                    <w:t>Somaya</w:t>
                  </w:r>
                  <w:proofErr w:type="spellEnd"/>
                  <w:r w:rsidRPr="00C33FA6">
                    <w:rPr>
                      <w:rFonts w:ascii="Century Gothic" w:hAnsi="Century Gothic"/>
                      <w:color w:val="333333"/>
                      <w:sz w:val="20"/>
                      <w:szCs w:val="20"/>
                      <w:lang w:val="en"/>
                    </w:rPr>
                    <w:t xml:space="preserve"> Akbib </w:t>
                  </w:r>
                </w:p>
                <w:p w14:paraId="60C55F12" w14:textId="21F83D45" w:rsidR="00C33FA6" w:rsidRPr="00C33FA6" w:rsidRDefault="00C33FA6" w:rsidP="009E624A">
                  <w:pPr>
                    <w:pStyle w:val="NormalWeb"/>
                    <w:spacing w:before="0" w:beforeAutospacing="0" w:after="0" w:afterAutospacing="0"/>
                    <w:rPr>
                      <w:rFonts w:ascii="Century Gothic" w:hAnsi="Century Gothic"/>
                      <w:color w:val="333333"/>
                      <w:sz w:val="20"/>
                      <w:szCs w:val="20"/>
                      <w:lang w:val="es-ES"/>
                    </w:rPr>
                  </w:pPr>
                  <w:r w:rsidRPr="00C33FA6">
                    <w:rPr>
                      <w:rFonts w:ascii="Century Gothic" w:hAnsi="Century Gothic"/>
                      <w:color w:val="333333"/>
                      <w:sz w:val="20"/>
                      <w:szCs w:val="20"/>
                      <w:lang w:val="es-ES"/>
                    </w:rPr>
                    <w:t>comunicacion@spanisharabmagazine.com</w:t>
                  </w:r>
                </w:p>
                <w:p w14:paraId="7C42ABE5" w14:textId="77777777" w:rsidR="00C33FA6" w:rsidRPr="00C33FA6" w:rsidRDefault="00C33FA6" w:rsidP="009E624A">
                  <w:pPr>
                    <w:pStyle w:val="NormalWeb"/>
                    <w:spacing w:before="0" w:beforeAutospacing="0" w:after="0" w:afterAutospacing="0"/>
                    <w:rPr>
                      <w:rFonts w:ascii="Century Gothic" w:hAnsi="Century Gothic"/>
                      <w:color w:val="333333"/>
                      <w:sz w:val="20"/>
                      <w:szCs w:val="20"/>
                      <w:lang w:val="es-ES"/>
                    </w:rPr>
                  </w:pPr>
                </w:p>
                <w:p w14:paraId="201106D7" w14:textId="728A9147" w:rsidR="00383064" w:rsidRPr="00C33FA6" w:rsidRDefault="009E624A" w:rsidP="009E624A">
                  <w:pPr>
                    <w:pStyle w:val="NormalWeb"/>
                    <w:spacing w:before="0" w:beforeAutospacing="0" w:after="0" w:afterAutospacing="0"/>
                    <w:rPr>
                      <w:rFonts w:ascii="Century Gothic" w:hAnsi="Century Gothic"/>
                      <w:color w:val="333333"/>
                      <w:sz w:val="20"/>
                      <w:szCs w:val="20"/>
                      <w:lang w:val="es-ES"/>
                    </w:rPr>
                  </w:pPr>
                  <w:r w:rsidRPr="00C33FA6">
                    <w:rPr>
                      <w:rFonts w:ascii="Century Gothic" w:hAnsi="Century Gothic"/>
                      <w:color w:val="333333"/>
                      <w:sz w:val="20"/>
                      <w:szCs w:val="20"/>
                      <w:lang w:val="es-ES"/>
                    </w:rPr>
                    <w:t xml:space="preserve">Raquel </w:t>
                  </w:r>
                  <w:proofErr w:type="spellStart"/>
                  <w:r w:rsidRPr="00C33FA6">
                    <w:rPr>
                      <w:rFonts w:ascii="Century Gothic" w:hAnsi="Century Gothic"/>
                      <w:color w:val="333333"/>
                      <w:sz w:val="20"/>
                      <w:szCs w:val="20"/>
                      <w:lang w:val="es-ES"/>
                    </w:rPr>
                    <w:t>Ga</w:t>
                  </w:r>
                  <w:r w:rsidR="005950D6" w:rsidRPr="00C33FA6">
                    <w:rPr>
                      <w:rFonts w:ascii="Century Gothic" w:hAnsi="Century Gothic"/>
                      <w:color w:val="333333"/>
                      <w:sz w:val="20"/>
                      <w:szCs w:val="20"/>
                      <w:lang w:val="es-ES"/>
                    </w:rPr>
                    <w:t>mallo</w:t>
                  </w:r>
                  <w:proofErr w:type="spellEnd"/>
                </w:p>
                <w:p w14:paraId="06090CE1" w14:textId="02520126" w:rsidR="00383064" w:rsidRPr="00C33FA6" w:rsidRDefault="00383064" w:rsidP="009E624A">
                  <w:pPr>
                    <w:pStyle w:val="NormalWeb"/>
                    <w:spacing w:before="0" w:beforeAutospacing="0" w:after="0" w:afterAutospacing="0"/>
                    <w:rPr>
                      <w:rFonts w:ascii="Century Gothic" w:hAnsi="Century Gothic"/>
                      <w:color w:val="333333"/>
                      <w:sz w:val="20"/>
                      <w:szCs w:val="20"/>
                      <w:lang w:val="en-US"/>
                    </w:rPr>
                  </w:pPr>
                  <w:r w:rsidRPr="00C33FA6">
                    <w:rPr>
                      <w:rFonts w:ascii="Century Gothic" w:hAnsi="Century Gothic"/>
                      <w:color w:val="333333"/>
                      <w:sz w:val="20"/>
                      <w:szCs w:val="20"/>
                      <w:lang w:val="en"/>
                    </w:rPr>
                    <w:t>Fashion Department Spanish Arab Magazine</w:t>
                  </w:r>
                </w:p>
                <w:p w14:paraId="606CA06B" w14:textId="7E875F16" w:rsidR="00383064" w:rsidRPr="00C33FA6" w:rsidRDefault="00383064" w:rsidP="009E624A">
                  <w:pPr>
                    <w:pStyle w:val="NormalWeb"/>
                    <w:spacing w:before="0" w:beforeAutospacing="0" w:after="0" w:afterAutospacing="0"/>
                    <w:rPr>
                      <w:rFonts w:ascii="Century Gothic" w:hAnsi="Century Gothic"/>
                      <w:color w:val="333333"/>
                      <w:sz w:val="20"/>
                      <w:szCs w:val="20"/>
                      <w:lang w:val="en-US"/>
                    </w:rPr>
                  </w:pPr>
                  <w:r w:rsidRPr="00C33FA6">
                    <w:rPr>
                      <w:rFonts w:ascii="Century Gothic" w:hAnsi="Century Gothic"/>
                      <w:color w:val="333333"/>
                      <w:sz w:val="20"/>
                      <w:szCs w:val="20"/>
                      <w:lang w:val="en"/>
                    </w:rPr>
                    <w:t>raquel@spanisharabmagazine.com</w:t>
                  </w:r>
                </w:p>
                <w:p w14:paraId="2F823377" w14:textId="77780293" w:rsidR="009E624A" w:rsidRPr="00C33FA6" w:rsidRDefault="009E624A" w:rsidP="009E624A">
                  <w:pPr>
                    <w:pStyle w:val="NormalWeb"/>
                    <w:spacing w:before="0" w:beforeAutospacing="0" w:after="0" w:afterAutospacing="0"/>
                    <w:rPr>
                      <w:rFonts w:ascii="Century Gothic" w:hAnsi="Century Gothic"/>
                      <w:color w:val="333333"/>
                      <w:sz w:val="20"/>
                      <w:szCs w:val="20"/>
                      <w:lang w:val="es-ES"/>
                    </w:rPr>
                  </w:pPr>
                  <w:r w:rsidRPr="00C33FA6">
                    <w:rPr>
                      <w:rFonts w:ascii="Century Gothic" w:hAnsi="Century Gothic"/>
                      <w:color w:val="333333"/>
                      <w:sz w:val="20"/>
                      <w:szCs w:val="20"/>
                      <w:lang w:val="en"/>
                    </w:rPr>
                    <w:t>+34 625473584</w:t>
                  </w:r>
                </w:p>
                <w:p w14:paraId="30FD1DB8" w14:textId="77777777" w:rsidR="009E624A" w:rsidRPr="00C33FA6" w:rsidRDefault="009E624A" w:rsidP="009E624A">
                  <w:pPr>
                    <w:pStyle w:val="NormalWeb"/>
                    <w:spacing w:before="0" w:beforeAutospacing="0" w:after="0" w:afterAutospacing="0"/>
                    <w:rPr>
                      <w:rFonts w:ascii="Century Gothic" w:hAnsi="Century Gothic"/>
                      <w:color w:val="333333"/>
                      <w:sz w:val="20"/>
                      <w:szCs w:val="20"/>
                      <w:lang w:val="es-ES"/>
                    </w:rPr>
                  </w:pPr>
                  <w:r w:rsidRPr="00C33FA6">
                    <w:rPr>
                      <w:rFonts w:ascii="Century Gothic" w:hAnsi="Century Gothic"/>
                      <w:color w:val="333333"/>
                      <w:sz w:val="20"/>
                      <w:szCs w:val="20"/>
                      <w:lang w:val="es-ES"/>
                    </w:rPr>
                    <w:t> </w:t>
                  </w:r>
                </w:p>
                <w:p w14:paraId="7969EC3D" w14:textId="77777777" w:rsidR="009E624A" w:rsidRPr="00C33FA6" w:rsidRDefault="009E624A" w:rsidP="009E624A">
                  <w:pPr>
                    <w:pStyle w:val="NormalWeb"/>
                    <w:spacing w:before="0" w:beforeAutospacing="0" w:after="0" w:afterAutospacing="0"/>
                    <w:rPr>
                      <w:rFonts w:ascii="Century Gothic" w:hAnsi="Century Gothic"/>
                      <w:color w:val="333333"/>
                      <w:sz w:val="20"/>
                      <w:szCs w:val="20"/>
                      <w:lang w:val="es-ES"/>
                    </w:rPr>
                  </w:pPr>
                  <w:r w:rsidRPr="00C33FA6">
                    <w:rPr>
                      <w:rFonts w:ascii="Century Gothic" w:hAnsi="Century Gothic"/>
                      <w:color w:val="333333"/>
                      <w:sz w:val="20"/>
                      <w:szCs w:val="20"/>
                      <w:lang w:val="en"/>
                    </w:rPr>
                    <w:t>Thank you!!!</w:t>
                  </w:r>
                </w:p>
                <w:p w14:paraId="527C9E3F" w14:textId="77777777" w:rsidR="009E624A" w:rsidRPr="00C33FA6" w:rsidRDefault="009E624A" w:rsidP="009E624A">
                  <w:pPr>
                    <w:outlineLvl w:val="2"/>
                    <w:rPr>
                      <w:rFonts w:ascii="Century Gothic" w:eastAsia="Times New Roman" w:hAnsi="Century Gothic" w:cs="Times New Roman"/>
                      <w:color w:val="333333"/>
                      <w:sz w:val="20"/>
                      <w:szCs w:val="20"/>
                      <w:lang w:val="es-ES" w:eastAsia="en-GB"/>
                    </w:rPr>
                  </w:pPr>
                </w:p>
                <w:p w14:paraId="40F12A01" w14:textId="2662B1C2" w:rsidR="009E624A" w:rsidRPr="00C33FA6" w:rsidRDefault="009E624A" w:rsidP="009E624A">
                  <w:pPr>
                    <w:rPr>
                      <w:rFonts w:ascii="Century Gothic" w:eastAsia="Times New Roman" w:hAnsi="Century Gothic" w:cs="Times New Roman"/>
                      <w:color w:val="333333"/>
                      <w:sz w:val="20"/>
                      <w:szCs w:val="20"/>
                      <w:lang w:val="es-ES" w:eastAsia="en-GB"/>
                    </w:rPr>
                  </w:pPr>
                </w:p>
              </w:tc>
            </w:tr>
          </w:tbl>
          <w:p w14:paraId="395DD6C4" w14:textId="77777777" w:rsidR="009E624A" w:rsidRPr="00C33FA6" w:rsidRDefault="009E624A" w:rsidP="009E624A">
            <w:pPr>
              <w:textAlignment w:val="top"/>
              <w:rPr>
                <w:rFonts w:ascii="Century Gothic" w:eastAsia="Times New Roman" w:hAnsi="Century Gothic" w:cs="Times New Roman"/>
                <w:sz w:val="20"/>
                <w:szCs w:val="20"/>
                <w:lang w:val="es-ES" w:eastAsia="en-GB"/>
              </w:rPr>
            </w:pPr>
          </w:p>
        </w:tc>
      </w:tr>
    </w:tbl>
    <w:p w14:paraId="38050400" w14:textId="77777777" w:rsidR="009E624A" w:rsidRPr="00C33FA6" w:rsidRDefault="009E624A" w:rsidP="009E624A">
      <w:pPr>
        <w:rPr>
          <w:rFonts w:ascii="Century Gothic" w:eastAsia="Times New Roman" w:hAnsi="Century Gothic" w:cs="Times New Roman"/>
          <w:vanish/>
          <w:sz w:val="20"/>
          <w:szCs w:val="20"/>
          <w:lang w:val="es-ES" w:eastAsia="en-GB"/>
        </w:rPr>
      </w:pPr>
    </w:p>
    <w:p w14:paraId="092BA13A" w14:textId="42C9EB9E" w:rsidR="009E624A" w:rsidRPr="00C33FA6" w:rsidRDefault="009E624A">
      <w:pPr>
        <w:rPr>
          <w:rFonts w:ascii="Century Gothic" w:hAnsi="Century Gothic"/>
          <w:sz w:val="20"/>
          <w:szCs w:val="20"/>
          <w:lang w:val="es-ES"/>
        </w:rPr>
      </w:pPr>
    </w:p>
    <w:sectPr w:rsidR="009E624A" w:rsidRPr="00C33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4A"/>
    <w:rsid w:val="0015319D"/>
    <w:rsid w:val="00181AE0"/>
    <w:rsid w:val="00191109"/>
    <w:rsid w:val="00241BBA"/>
    <w:rsid w:val="002F0A1C"/>
    <w:rsid w:val="00383064"/>
    <w:rsid w:val="00517DBF"/>
    <w:rsid w:val="00535D29"/>
    <w:rsid w:val="005950D6"/>
    <w:rsid w:val="005A58D1"/>
    <w:rsid w:val="00624419"/>
    <w:rsid w:val="00694042"/>
    <w:rsid w:val="006D78F9"/>
    <w:rsid w:val="0081113C"/>
    <w:rsid w:val="008E7DA3"/>
    <w:rsid w:val="009B4BE1"/>
    <w:rsid w:val="009E624A"/>
    <w:rsid w:val="00A3047F"/>
    <w:rsid w:val="00A86D26"/>
    <w:rsid w:val="00AD3B87"/>
    <w:rsid w:val="00AD400A"/>
    <w:rsid w:val="00AF52D9"/>
    <w:rsid w:val="00C33FA6"/>
    <w:rsid w:val="00CB5EE6"/>
    <w:rsid w:val="00CE7BF2"/>
    <w:rsid w:val="00CF109E"/>
    <w:rsid w:val="00D00149"/>
    <w:rsid w:val="00D660AE"/>
    <w:rsid w:val="00D8082B"/>
    <w:rsid w:val="00D81D70"/>
    <w:rsid w:val="00E61BA6"/>
    <w:rsid w:val="00F5722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4303"/>
  <w15:chartTrackingRefBased/>
  <w15:docId w15:val="{C1EF9222-C302-594D-B689-CFED83E3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624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624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E624A"/>
    <w:rPr>
      <w:i/>
      <w:iCs/>
    </w:rPr>
  </w:style>
  <w:style w:type="character" w:styleId="Hyperlink">
    <w:name w:val="Hyperlink"/>
    <w:basedOn w:val="DefaultParagraphFont"/>
    <w:uiPriority w:val="99"/>
    <w:unhideWhenUsed/>
    <w:rsid w:val="009E624A"/>
    <w:rPr>
      <w:color w:val="0000FF"/>
      <w:u w:val="single"/>
    </w:rPr>
  </w:style>
  <w:style w:type="paragraph" w:styleId="NormalWeb">
    <w:name w:val="Normal (Web)"/>
    <w:basedOn w:val="Normal"/>
    <w:uiPriority w:val="99"/>
    <w:unhideWhenUsed/>
    <w:rsid w:val="009E624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E624A"/>
    <w:rPr>
      <w:color w:val="605E5C"/>
      <w:shd w:val="clear" w:color="auto" w:fill="E1DFDD"/>
    </w:rPr>
  </w:style>
  <w:style w:type="character" w:styleId="FollowedHyperlink">
    <w:name w:val="FollowedHyperlink"/>
    <w:basedOn w:val="DefaultParagraphFont"/>
    <w:uiPriority w:val="99"/>
    <w:semiHidden/>
    <w:unhideWhenUsed/>
    <w:rsid w:val="00AF52D9"/>
    <w:rPr>
      <w:color w:val="954F72" w:themeColor="followedHyperlink"/>
      <w:u w:val="single"/>
    </w:rPr>
  </w:style>
  <w:style w:type="character" w:styleId="PlaceholderText">
    <w:name w:val="Placeholder Text"/>
    <w:basedOn w:val="DefaultParagraphFont"/>
    <w:uiPriority w:val="99"/>
    <w:semiHidden/>
    <w:rsid w:val="00AD3B87"/>
    <w:rPr>
      <w:color w:val="808080"/>
    </w:rPr>
  </w:style>
  <w:style w:type="character" w:styleId="Strong">
    <w:name w:val="Strong"/>
    <w:basedOn w:val="DefaultParagraphFont"/>
    <w:uiPriority w:val="22"/>
    <w:qFormat/>
    <w:rsid w:val="00CE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8688">
      <w:bodyDiv w:val="1"/>
      <w:marLeft w:val="0"/>
      <w:marRight w:val="0"/>
      <w:marTop w:val="0"/>
      <w:marBottom w:val="0"/>
      <w:divBdr>
        <w:top w:val="none" w:sz="0" w:space="0" w:color="auto"/>
        <w:left w:val="none" w:sz="0" w:space="0" w:color="auto"/>
        <w:bottom w:val="none" w:sz="0" w:space="0" w:color="auto"/>
        <w:right w:val="none" w:sz="0" w:space="0" w:color="auto"/>
      </w:divBdr>
      <w:divsChild>
        <w:div w:id="435057159">
          <w:marLeft w:val="0"/>
          <w:marRight w:val="0"/>
          <w:marTop w:val="0"/>
          <w:marBottom w:val="0"/>
          <w:divBdr>
            <w:top w:val="none" w:sz="0" w:space="0" w:color="auto"/>
            <w:left w:val="none" w:sz="0" w:space="0" w:color="auto"/>
            <w:bottom w:val="none" w:sz="0" w:space="0" w:color="auto"/>
            <w:right w:val="none" w:sz="0" w:space="0" w:color="auto"/>
          </w:divBdr>
        </w:div>
        <w:div w:id="650332653">
          <w:marLeft w:val="0"/>
          <w:marRight w:val="0"/>
          <w:marTop w:val="0"/>
          <w:marBottom w:val="150"/>
          <w:divBdr>
            <w:top w:val="none" w:sz="0" w:space="0" w:color="auto"/>
            <w:left w:val="none" w:sz="0" w:space="0" w:color="auto"/>
            <w:bottom w:val="none" w:sz="0" w:space="0" w:color="auto"/>
            <w:right w:val="none" w:sz="0" w:space="0" w:color="auto"/>
          </w:divBdr>
        </w:div>
        <w:div w:id="837766510">
          <w:marLeft w:val="0"/>
          <w:marRight w:val="0"/>
          <w:marTop w:val="0"/>
          <w:marBottom w:val="0"/>
          <w:divBdr>
            <w:top w:val="none" w:sz="0" w:space="0" w:color="auto"/>
            <w:left w:val="none" w:sz="0" w:space="0" w:color="auto"/>
            <w:bottom w:val="none" w:sz="0" w:space="0" w:color="auto"/>
            <w:right w:val="none" w:sz="0" w:space="0" w:color="auto"/>
          </w:divBdr>
        </w:div>
        <w:div w:id="630211848">
          <w:marLeft w:val="0"/>
          <w:marRight w:val="0"/>
          <w:marTop w:val="0"/>
          <w:marBottom w:val="150"/>
          <w:divBdr>
            <w:top w:val="none" w:sz="0" w:space="0" w:color="auto"/>
            <w:left w:val="none" w:sz="0" w:space="0" w:color="auto"/>
            <w:bottom w:val="none" w:sz="0" w:space="0" w:color="auto"/>
            <w:right w:val="none" w:sz="0" w:space="0" w:color="auto"/>
          </w:divBdr>
        </w:div>
      </w:divsChild>
    </w:div>
    <w:div w:id="1151874398">
      <w:bodyDiv w:val="1"/>
      <w:marLeft w:val="0"/>
      <w:marRight w:val="0"/>
      <w:marTop w:val="0"/>
      <w:marBottom w:val="0"/>
      <w:divBdr>
        <w:top w:val="none" w:sz="0" w:space="0" w:color="auto"/>
        <w:left w:val="none" w:sz="0" w:space="0" w:color="auto"/>
        <w:bottom w:val="none" w:sz="0" w:space="0" w:color="auto"/>
        <w:right w:val="none" w:sz="0" w:space="0" w:color="auto"/>
      </w:divBdr>
      <w:divsChild>
        <w:div w:id="135225569">
          <w:marLeft w:val="0"/>
          <w:marRight w:val="0"/>
          <w:marTop w:val="0"/>
          <w:marBottom w:val="150"/>
          <w:divBdr>
            <w:top w:val="none" w:sz="0" w:space="0" w:color="auto"/>
            <w:left w:val="none" w:sz="0" w:space="0" w:color="auto"/>
            <w:bottom w:val="none" w:sz="0" w:space="0" w:color="auto"/>
            <w:right w:val="none" w:sz="0" w:space="0" w:color="auto"/>
          </w:divBdr>
        </w:div>
      </w:divsChild>
    </w:div>
    <w:div w:id="1262371040">
      <w:bodyDiv w:val="1"/>
      <w:marLeft w:val="0"/>
      <w:marRight w:val="0"/>
      <w:marTop w:val="0"/>
      <w:marBottom w:val="0"/>
      <w:divBdr>
        <w:top w:val="none" w:sz="0" w:space="0" w:color="auto"/>
        <w:left w:val="none" w:sz="0" w:space="0" w:color="auto"/>
        <w:bottom w:val="none" w:sz="0" w:space="0" w:color="auto"/>
        <w:right w:val="none" w:sz="0" w:space="0" w:color="auto"/>
      </w:divBdr>
    </w:div>
    <w:div w:id="1572738826">
      <w:bodyDiv w:val="1"/>
      <w:marLeft w:val="0"/>
      <w:marRight w:val="0"/>
      <w:marTop w:val="0"/>
      <w:marBottom w:val="0"/>
      <w:divBdr>
        <w:top w:val="none" w:sz="0" w:space="0" w:color="auto"/>
        <w:left w:val="none" w:sz="0" w:space="0" w:color="auto"/>
        <w:bottom w:val="none" w:sz="0" w:space="0" w:color="auto"/>
        <w:right w:val="none" w:sz="0" w:space="0" w:color="auto"/>
      </w:divBdr>
    </w:div>
    <w:div w:id="1738429876">
      <w:bodyDiv w:val="1"/>
      <w:marLeft w:val="0"/>
      <w:marRight w:val="0"/>
      <w:marTop w:val="0"/>
      <w:marBottom w:val="0"/>
      <w:divBdr>
        <w:top w:val="none" w:sz="0" w:space="0" w:color="auto"/>
        <w:left w:val="none" w:sz="0" w:space="0" w:color="auto"/>
        <w:bottom w:val="none" w:sz="0" w:space="0" w:color="auto"/>
        <w:right w:val="none" w:sz="0" w:space="0" w:color="auto"/>
      </w:divBdr>
    </w:div>
    <w:div w:id="19644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nisharabmagazine.com/eventos/" TargetMode="External"/><Relationship Id="rId13" Type="http://schemas.openxmlformats.org/officeDocument/2006/relationships/hyperlink" Target="https://www.facebook.com/sihamelhabtiofficiel/" TargetMode="External"/><Relationship Id="rId18" Type="http://schemas.openxmlformats.org/officeDocument/2006/relationships/hyperlink" Target="https://www.youssefchreiba.com/" TargetMode="External"/><Relationship Id="rId26" Type="http://schemas.openxmlformats.org/officeDocument/2006/relationships/hyperlink" Target="https://miriamguerreirocollection.com/" TargetMode="External"/><Relationship Id="rId3" Type="http://schemas.openxmlformats.org/officeDocument/2006/relationships/webSettings" Target="webSettings.xml"/><Relationship Id="rId21" Type="http://schemas.openxmlformats.org/officeDocument/2006/relationships/hyperlink" Target="https://www.monair.es/" TargetMode="External"/><Relationship Id="rId7" Type="http://schemas.openxmlformats.org/officeDocument/2006/relationships/hyperlink" Target="https://youtu.be/23jFbs3DcYg" TargetMode="External"/><Relationship Id="rId12" Type="http://schemas.openxmlformats.org/officeDocument/2006/relationships/hyperlink" Target="https://artculturewb.org/quienes-somos/" TargetMode="External"/><Relationship Id="rId17" Type="http://schemas.openxmlformats.org/officeDocument/2006/relationships/hyperlink" Target="https://www.monair.es/" TargetMode="External"/><Relationship Id="rId25" Type="http://schemas.openxmlformats.org/officeDocument/2006/relationships/hyperlink" Target="https://www.instagram.com/santiago__prada/" TargetMode="External"/><Relationship Id="rId2" Type="http://schemas.openxmlformats.org/officeDocument/2006/relationships/settings" Target="settings.xml"/><Relationship Id="rId16" Type="http://schemas.openxmlformats.org/officeDocument/2006/relationships/hyperlink" Target="https://www.instagram.com/santiago__prada/" TargetMode="External"/><Relationship Id="rId20" Type="http://schemas.openxmlformats.org/officeDocument/2006/relationships/hyperlink" Target="https://pressroom.mediatoolstv.com/se-presenta-spanish-arab-magazine-un-nuevo-punto-de-encuentro-entre-espana-y-el-mundo-arabe/" TargetMode="External"/><Relationship Id="rId29" Type="http://schemas.openxmlformats.org/officeDocument/2006/relationships/hyperlink" Target="https://www.youssefchreiba.com/about/" TargetMode="External"/><Relationship Id="rId1" Type="http://schemas.openxmlformats.org/officeDocument/2006/relationships/styles" Target="styles.xml"/><Relationship Id="rId6" Type="http://schemas.openxmlformats.org/officeDocument/2006/relationships/hyperlink" Target="https://spanisharabmagazine.com/eventos/" TargetMode="External"/><Relationship Id="rId11" Type="http://schemas.openxmlformats.org/officeDocument/2006/relationships/hyperlink" Target="https://pressroom.mediatoolstv.com/la-ii-edicion-de-la-spanish-arab-fashion-organizado-por-la-ong-art--culture-without-borders/" TargetMode="External"/><Relationship Id="rId24" Type="http://schemas.openxmlformats.org/officeDocument/2006/relationships/hyperlink" Target="https://www.instagram.com/ambatikpinturaenseda/" TargetMode="External"/><Relationship Id="rId32" Type="http://schemas.openxmlformats.org/officeDocument/2006/relationships/theme" Target="theme/theme1.xml"/><Relationship Id="rId5" Type="http://schemas.openxmlformats.org/officeDocument/2006/relationships/hyperlink" Target="https://pressroom.mediatoolstv.com/spanish-arab-magazine-vuelve-a-la-pasarela-con-un-desfile-de-moda-arabe-y-espanola/" TargetMode="External"/><Relationship Id="rId15" Type="http://schemas.openxmlformats.org/officeDocument/2006/relationships/hyperlink" Target="https://www.instagram.com/ambatikpinturaenseda/" TargetMode="External"/><Relationship Id="rId23" Type="http://schemas.openxmlformats.org/officeDocument/2006/relationships/hyperlink" Target="https://www.instagram.com/akoubcouture/" TargetMode="External"/><Relationship Id="rId28" Type="http://schemas.openxmlformats.org/officeDocument/2006/relationships/hyperlink" Target="https://www.marielamadrid.es/" TargetMode="External"/><Relationship Id="rId10" Type="http://schemas.openxmlformats.org/officeDocument/2006/relationships/hyperlink" Target="https://www.casinodemadrid.es/casinoa/index.html" TargetMode="External"/><Relationship Id="rId19" Type="http://schemas.openxmlformats.org/officeDocument/2006/relationships/hyperlink" Target="https://pressroom.mediatoolstv.com/spanish-arab-magazine-a-new-meeting-point-between-spain-and-the-arab-world/" TargetMode="External"/><Relationship Id="rId31"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hyperlink" Target="https://spanisharabmagazine.com/" TargetMode="External"/><Relationship Id="rId14" Type="http://schemas.openxmlformats.org/officeDocument/2006/relationships/hyperlink" Target="https://www.instagram.com/__shcollection/" TargetMode="External"/><Relationship Id="rId22" Type="http://schemas.openxmlformats.org/officeDocument/2006/relationships/hyperlink" Target="https://www.instagram.com/__shcollection/" TargetMode="External"/><Relationship Id="rId27" Type="http://schemas.openxmlformats.org/officeDocument/2006/relationships/hyperlink" Target="https://www.marielamadrid.es/" TargetMode="External"/><Relationship Id="rId30" Type="http://schemas.openxmlformats.org/officeDocument/2006/relationships/hyperlink" Target="https://pressroom.mediatoolstv.com/spanish-arab-magazine-celebrates-the-spanish-arab-fashion-in-mad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5</cp:revision>
  <cp:lastPrinted>2021-11-10T13:38:00Z</cp:lastPrinted>
  <dcterms:created xsi:type="dcterms:W3CDTF">2021-11-15T09:36:00Z</dcterms:created>
  <dcterms:modified xsi:type="dcterms:W3CDTF">2021-11-15T23:29:00Z</dcterms:modified>
</cp:coreProperties>
</file>